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8"/>
        </w:rPr>
        <w:t>Program Resource Plan — Complete Roster</w:t>
      </w:r>
    </w:p>
    <w:p>
      <w:pPr>
        <w:pStyle w:val="Heading2"/>
      </w:pPr>
      <w:r>
        <w:t>Project Catalyst — AI Transformation Program (262 People, 25 Teams)</w:t>
      </w:r>
    </w:p>
    <w:p/>
    <w:p>
      <w:r>
        <w:t>Complete named roster: every one of the 262 people across 25 functional teams, with role, organization, location, allocation %, blended rate, and annualized cost.</w:t>
      </w:r>
    </w:p>
    <w:p>
      <w:pPr>
        <w:pStyle w:val="Heading2"/>
      </w:pPr>
      <w:r>
        <w:t>1. Program Leadership &amp; PMO (16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C. Tyrrell</w:t>
            </w:r>
          </w:p>
        </w:tc>
        <w:tc>
          <w:tcPr>
            <w:tcW w:type="dxa" w:w="1440"/>
          </w:tcPr>
          <w:p>
            <w:r>
              <w:t>Program Director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$343,200</w:t>
            </w:r>
          </w:p>
        </w:tc>
      </w:tr>
      <w:tr>
        <w:tc>
          <w:tcPr>
            <w:tcW w:type="dxa" w:w="1440"/>
          </w:tcPr>
          <w:p>
            <w:r>
              <w:t>M. Kavanagh</w:t>
            </w:r>
          </w:p>
        </w:tc>
        <w:tc>
          <w:tcPr>
            <w:tcW w:type="dxa" w:w="1440"/>
          </w:tcPr>
          <w:p>
            <w:r>
              <w:t>Executive Sponsor / ACME COO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15%</w:t>
            </w:r>
          </w:p>
        </w:tc>
        <w:tc>
          <w:tcPr>
            <w:tcW w:type="dxa" w:w="1440"/>
          </w:tcPr>
          <w:p>
            <w:r>
              <w:t>$74,880</w:t>
            </w:r>
          </w:p>
        </w:tc>
      </w:tr>
      <w:tr>
        <w:tc>
          <w:tcPr>
            <w:tcW w:type="dxa" w:w="1440"/>
          </w:tcPr>
          <w:p>
            <w:r>
              <w:t>T. Valdez</w:t>
            </w:r>
          </w:p>
        </w:tc>
        <w:tc>
          <w:tcPr>
            <w:tcW w:type="dxa" w:w="1440"/>
          </w:tcPr>
          <w:p>
            <w:r>
              <w:t>PMO Lead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K. Anderson</w:t>
            </w:r>
          </w:p>
        </w:tc>
        <w:tc>
          <w:tcPr>
            <w:tcW w:type="dxa" w:w="1440"/>
          </w:tcPr>
          <w:p>
            <w:r>
              <w:t>Sr. Program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$197,600</w:t>
            </w:r>
          </w:p>
        </w:tc>
      </w:tr>
      <w:tr>
        <w:tc>
          <w:tcPr>
            <w:tcW w:type="dxa" w:w="1440"/>
          </w:tcPr>
          <w:p>
            <w:r>
              <w:t>J. Wright</w:t>
            </w:r>
          </w:p>
        </w:tc>
        <w:tc>
          <w:tcPr>
            <w:tcW w:type="dxa" w:w="1440"/>
          </w:tcPr>
          <w:p>
            <w:r>
              <w:t>Program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$162,240</w:t>
            </w:r>
          </w:p>
        </w:tc>
      </w:tr>
      <w:tr>
        <w:tc>
          <w:tcPr>
            <w:tcW w:type="dxa" w:w="1440"/>
          </w:tcPr>
          <w:p>
            <w:r>
              <w:t>D. Lee</w:t>
            </w:r>
          </w:p>
        </w:tc>
        <w:tc>
          <w:tcPr>
            <w:tcW w:type="dxa" w:w="1440"/>
          </w:tcPr>
          <w:p>
            <w:r>
              <w:t>Program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$162,240</w:t>
            </w:r>
          </w:p>
        </w:tc>
      </w:tr>
      <w:tr>
        <w:tc>
          <w:tcPr>
            <w:tcW w:type="dxa" w:w="1440"/>
          </w:tcPr>
          <w:p>
            <w:r>
              <w:t>M. Torres</w:t>
            </w:r>
          </w:p>
        </w:tc>
        <w:tc>
          <w:tcPr>
            <w:tcW w:type="dxa" w:w="1440"/>
          </w:tcPr>
          <w:p>
            <w:r>
              <w:t>Senior Scheduler / Planner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$212,160</w:t>
            </w:r>
          </w:p>
        </w:tc>
      </w:tr>
      <w:tr>
        <w:tc>
          <w:tcPr>
            <w:tcW w:type="dxa" w:w="1440"/>
          </w:tcPr>
          <w:p>
            <w:r>
              <w:t>P. Davis</w:t>
            </w:r>
          </w:p>
        </w:tc>
        <w:tc>
          <w:tcPr>
            <w:tcW w:type="dxa" w:w="1440"/>
          </w:tcPr>
          <w:p>
            <w:r>
              <w:t>Governance / Portfolio Admin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$158,080</w:t>
            </w:r>
          </w:p>
        </w:tc>
      </w:tr>
      <w:tr>
        <w:tc>
          <w:tcPr>
            <w:tcW w:type="dxa" w:w="1440"/>
          </w:tcPr>
          <w:p>
            <w:r>
              <w:t>S. Chen</w:t>
            </w:r>
          </w:p>
        </w:tc>
        <w:tc>
          <w:tcPr>
            <w:tcW w:type="dxa" w:w="1440"/>
          </w:tcPr>
          <w:p>
            <w:r>
              <w:t>Administrative Assistant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$128,960</w:t>
            </w:r>
          </w:p>
        </w:tc>
      </w:tr>
      <w:tr>
        <w:tc>
          <w:tcPr>
            <w:tcW w:type="dxa" w:w="1440"/>
          </w:tcPr>
          <w:p>
            <w:r>
              <w:t>R. Johnson</w:t>
            </w:r>
          </w:p>
        </w:tc>
        <w:tc>
          <w:tcPr>
            <w:tcW w:type="dxa" w:w="1440"/>
          </w:tcPr>
          <w:p>
            <w:r>
              <w:t>Executive Assistant (Sponsor)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50%</w:t>
            </w:r>
          </w:p>
        </w:tc>
        <w:tc>
          <w:tcPr>
            <w:tcW w:type="dxa" w:w="1440"/>
          </w:tcPr>
          <w:p>
            <w:r>
              <w:t>$70,720</w:t>
            </w:r>
          </w:p>
        </w:tc>
      </w:tr>
      <w:tr>
        <w:tc>
          <w:tcPr>
            <w:tcW w:type="dxa" w:w="1440"/>
          </w:tcPr>
          <w:p>
            <w:r>
              <w:t>N. Gupta</w:t>
            </w:r>
          </w:p>
        </w:tc>
        <w:tc>
          <w:tcPr>
            <w:tcW w:type="dxa" w:w="1440"/>
          </w:tcPr>
          <w:p>
            <w:r>
              <w:t>Metrics &amp; Analytics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$218,400</w:t>
            </w:r>
          </w:p>
        </w:tc>
      </w:tr>
      <w:tr>
        <w:tc>
          <w:tcPr>
            <w:tcW w:type="dxa" w:w="1440"/>
          </w:tcPr>
          <w:p>
            <w:r>
              <w:t>L. Martinez</w:t>
            </w:r>
          </w:p>
        </w:tc>
        <w:tc>
          <w:tcPr>
            <w:tcW w:type="dxa" w:w="1440"/>
          </w:tcPr>
          <w:p>
            <w:r>
              <w:t>Governance Reporting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$146,432</w:t>
            </w:r>
          </w:p>
        </w:tc>
      </w:tr>
      <w:tr>
        <w:tc>
          <w:tcPr>
            <w:tcW w:type="dxa" w:w="1440"/>
          </w:tcPr>
          <w:p>
            <w:r>
              <w:t>H. Kim</w:t>
            </w:r>
          </w:p>
        </w:tc>
        <w:tc>
          <w:tcPr>
            <w:tcW w:type="dxa" w:w="1440"/>
          </w:tcPr>
          <w:p>
            <w:r>
              <w:t>Project Controls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$191,360</w:t>
            </w:r>
          </w:p>
        </w:tc>
      </w:tr>
      <w:tr>
        <w:tc>
          <w:tcPr>
            <w:tcW w:type="dxa" w:w="1440"/>
          </w:tcPr>
          <w:p>
            <w:r>
              <w:t>V. Patel</w:t>
            </w:r>
          </w:p>
        </w:tc>
        <w:tc>
          <w:tcPr>
            <w:tcW w:type="dxa" w:w="1440"/>
          </w:tcPr>
          <w:p>
            <w:r>
              <w:t>Risk &amp; Issues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$141,440</w:t>
            </w:r>
          </w:p>
        </w:tc>
      </w:tr>
      <w:tr>
        <w:tc>
          <w:tcPr>
            <w:tcW w:type="dxa" w:w="1440"/>
          </w:tcPr>
          <w:p>
            <w:r>
              <w:t>G. Brown</w:t>
            </w:r>
          </w:p>
        </w:tc>
        <w:tc>
          <w:tcPr>
            <w:tcW w:type="dxa" w:w="1440"/>
          </w:tcPr>
          <w:p>
            <w:r>
              <w:t>Change Mgmt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60%</w:t>
            </w:r>
          </w:p>
        </w:tc>
        <w:tc>
          <w:tcPr>
            <w:tcW w:type="dxa" w:w="1440"/>
          </w:tcPr>
          <w:p>
            <w:r>
              <w:t>$102,336</w:t>
            </w:r>
          </w:p>
        </w:tc>
      </w:tr>
      <w:tr>
        <w:tc>
          <w:tcPr>
            <w:tcW w:type="dxa" w:w="1440"/>
          </w:tcPr>
          <w:p>
            <w:r>
              <w:t>Q. Wilson</w:t>
            </w:r>
          </w:p>
        </w:tc>
        <w:tc>
          <w:tcPr>
            <w:tcW w:type="dxa" w:w="1440"/>
          </w:tcPr>
          <w:p>
            <w:r>
              <w:t>IT Project Support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$151,424</w:t>
            </w:r>
          </w:p>
        </w:tc>
      </w:tr>
      <w:tr>
        <w:tc>
          <w:tcPr>
            <w:tcW w:type="dxa" w:w="1440"/>
          </w:tcPr>
          <w:p>
            <w:r>
              <w:t>Subtotal (16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$2,742,272</w:t>
            </w:r>
          </w:p>
        </w:tc>
      </w:tr>
    </w:tbl>
    <w:p>
      <w:pPr>
        <w:pStyle w:val="Heading2"/>
      </w:pPr>
      <w:r>
        <w:t>2. Executive Steering &amp; Governance Board (9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M. Kavanagh</w:t>
            </w:r>
          </w:p>
        </w:tc>
        <w:tc>
          <w:tcPr>
            <w:tcW w:type="dxa" w:w="1440"/>
          </w:tcPr>
          <w:p>
            <w:r>
              <w:t>COO / Executive Sponsor (Chair)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15%</w:t>
            </w:r>
          </w:p>
        </w:tc>
        <w:tc>
          <w:tcPr>
            <w:tcW w:type="dxa" w:w="1440"/>
          </w:tcPr>
          <w:p>
            <w:r>
              <w:t>$74,880</w:t>
            </w:r>
          </w:p>
        </w:tc>
      </w:tr>
      <w:tr>
        <w:tc>
          <w:tcPr>
            <w:tcW w:type="dxa" w:w="1440"/>
          </w:tcPr>
          <w:p>
            <w:r>
              <w:t>R. Chen</w:t>
            </w:r>
          </w:p>
        </w:tc>
        <w:tc>
          <w:tcPr>
            <w:tcW w:type="dxa" w:w="1440"/>
          </w:tcPr>
          <w:p>
            <w:r>
              <w:t>CIO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10%</w:t>
            </w:r>
          </w:p>
        </w:tc>
        <w:tc>
          <w:tcPr>
            <w:tcW w:type="dxa" w:w="1440"/>
          </w:tcPr>
          <w:p>
            <w:r>
              <w:t>$50,960</w:t>
            </w:r>
          </w:p>
        </w:tc>
      </w:tr>
      <w:tr>
        <w:tc>
          <w:tcPr>
            <w:tcW w:type="dxa" w:w="1440"/>
          </w:tcPr>
          <w:p>
            <w:r>
              <w:t>S. Williams</w:t>
            </w:r>
          </w:p>
        </w:tc>
        <w:tc>
          <w:tcPr>
            <w:tcW w:type="dxa" w:w="1440"/>
          </w:tcPr>
          <w:p>
            <w:r>
              <w:t>CFO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8%</w:t>
            </w:r>
          </w:p>
        </w:tc>
        <w:tc>
          <w:tcPr>
            <w:tcW w:type="dxa" w:w="1440"/>
          </w:tcPr>
          <w:p>
            <w:r>
              <w:t>$41,600</w:t>
            </w:r>
          </w:p>
        </w:tc>
      </w:tr>
      <w:tr>
        <w:tc>
          <w:tcPr>
            <w:tcW w:type="dxa" w:w="1440"/>
          </w:tcPr>
          <w:p>
            <w:r>
              <w:t>J. Martinez</w:t>
            </w:r>
          </w:p>
        </w:tc>
        <w:tc>
          <w:tcPr>
            <w:tcW w:type="dxa" w:w="1440"/>
          </w:tcPr>
          <w:p>
            <w:r>
              <w:t>VP Compliance / Chief Compliance Officer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30%</w:t>
            </w:r>
          </w:p>
        </w:tc>
        <w:tc>
          <w:tcPr>
            <w:tcW w:type="dxa" w:w="1440"/>
          </w:tcPr>
          <w:p>
            <w:r>
              <w:t>$137,280</w:t>
            </w:r>
          </w:p>
        </w:tc>
      </w:tr>
      <w:tr>
        <w:tc>
          <w:tcPr>
            <w:tcW w:type="dxa" w:w="1440"/>
          </w:tcPr>
          <w:p>
            <w:r>
              <w:t>R. Thorne</w:t>
            </w:r>
          </w:p>
        </w:tc>
        <w:tc>
          <w:tcPr>
            <w:tcW w:type="dxa" w:w="1440"/>
          </w:tcPr>
          <w:p>
            <w:r>
              <w:t>General Counsel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20%</w:t>
            </w:r>
          </w:p>
        </w:tc>
        <w:tc>
          <w:tcPr>
            <w:tcW w:type="dxa" w:w="1440"/>
          </w:tcPr>
          <w:p>
            <w:r>
              <w:t>$116,480</w:t>
            </w:r>
          </w:p>
        </w:tc>
      </w:tr>
      <w:tr>
        <w:tc>
          <w:tcPr>
            <w:tcW w:type="dxa" w:w="1440"/>
          </w:tcPr>
          <w:p>
            <w:r>
              <w:t>Dr. N. Patel</w:t>
            </w:r>
          </w:p>
        </w:tc>
        <w:tc>
          <w:tcPr>
            <w:tcW w:type="dxa" w:w="1440"/>
          </w:tcPr>
          <w:p>
            <w:r>
              <w:t>Chief Medical Officer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25%</w:t>
            </w:r>
          </w:p>
        </w:tc>
        <w:tc>
          <w:tcPr>
            <w:tcW w:type="dxa" w:w="1440"/>
          </w:tcPr>
          <w:p>
            <w:r>
              <w:t>$145,600</w:t>
            </w:r>
          </w:p>
        </w:tc>
      </w:tr>
      <w:tr>
        <w:tc>
          <w:tcPr>
            <w:tcW w:type="dxa" w:w="1440"/>
          </w:tcPr>
          <w:p>
            <w:r>
              <w:t>M. Hassan</w:t>
            </w:r>
          </w:p>
        </w:tc>
        <w:tc>
          <w:tcPr>
            <w:tcW w:type="dxa" w:w="1440"/>
          </w:tcPr>
          <w:p>
            <w:r>
              <w:t>CISO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20%</w:t>
            </w:r>
          </w:p>
        </w:tc>
        <w:tc>
          <w:tcPr>
            <w:tcW w:type="dxa" w:w="1440"/>
          </w:tcPr>
          <w:p>
            <w:r>
              <w:t>$99,840</w:t>
            </w:r>
          </w:p>
        </w:tc>
      </w:tr>
      <w:tr>
        <w:tc>
          <w:tcPr>
            <w:tcW w:type="dxa" w:w="1440"/>
          </w:tcPr>
          <w:p>
            <w:r>
              <w:t>E. Sato</w:t>
            </w:r>
          </w:p>
        </w:tc>
        <w:tc>
          <w:tcPr>
            <w:tcW w:type="dxa" w:w="1440"/>
          </w:tcPr>
          <w:p>
            <w:r>
              <w:t>Chief Privacy Officer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40%</w:t>
            </w:r>
          </w:p>
        </w:tc>
        <w:tc>
          <w:tcPr>
            <w:tcW w:type="dxa" w:w="1440"/>
          </w:tcPr>
          <w:p>
            <w:r>
              <w:t>$183,040</w:t>
            </w:r>
          </w:p>
        </w:tc>
      </w:tr>
      <w:tr>
        <w:tc>
          <w:tcPr>
            <w:tcW w:type="dxa" w:w="1440"/>
          </w:tcPr>
          <w:p>
            <w:r>
              <w:t>A. Thompson</w:t>
            </w:r>
          </w:p>
        </w:tc>
        <w:tc>
          <w:tcPr>
            <w:tcW w:type="dxa" w:w="1440"/>
          </w:tcPr>
          <w:p>
            <w:r>
              <w:t>Audit Committee Liaison (Board Member)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5%</w:t>
            </w:r>
          </w:p>
        </w:tc>
        <w:tc>
          <w:tcPr>
            <w:tcW w:type="dxa" w:w="1440"/>
          </w:tcPr>
          <w:p>
            <w:r>
              <w:t>$27,040</w:t>
            </w:r>
          </w:p>
        </w:tc>
      </w:tr>
      <w:tr>
        <w:tc>
          <w:tcPr>
            <w:tcW w:type="dxa" w:w="1440"/>
          </w:tcPr>
          <w:p>
            <w:r>
              <w:t>Subtotal (9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$876,720</w:t>
            </w:r>
          </w:p>
        </w:tc>
      </w:tr>
    </w:tbl>
    <w:p>
      <w:pPr>
        <w:pStyle w:val="Heading2"/>
      </w:pPr>
      <w:r>
        <w:t>3. Legal (6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R. Thorne</w:t>
            </w:r>
          </w:p>
        </w:tc>
        <w:tc>
          <w:tcPr>
            <w:tcW w:type="dxa" w:w="1440"/>
          </w:tcPr>
          <w:p>
            <w:r>
              <w:t>General Counsel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20%</w:t>
            </w:r>
          </w:p>
        </w:tc>
        <w:tc>
          <w:tcPr>
            <w:tcW w:type="dxa" w:w="1440"/>
          </w:tcPr>
          <w:p>
            <w:r>
              <w:t>$116,480</w:t>
            </w:r>
          </w:p>
        </w:tc>
      </w:tr>
      <w:tr>
        <w:tc>
          <w:tcPr>
            <w:tcW w:type="dxa" w:w="1440"/>
          </w:tcPr>
          <w:p>
            <w:r>
              <w:t>K. Okonkwo</w:t>
            </w:r>
          </w:p>
        </w:tc>
        <w:tc>
          <w:tcPr>
            <w:tcW w:type="dxa" w:w="1440"/>
          </w:tcPr>
          <w:p>
            <w:r>
              <w:t>Sr. Legal Counsel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$395,200</w:t>
            </w:r>
          </w:p>
        </w:tc>
      </w:tr>
      <w:tr>
        <w:tc>
          <w:tcPr>
            <w:tcW w:type="dxa" w:w="1440"/>
          </w:tcPr>
          <w:p>
            <w:r>
              <w:t>M. Bernstein</w:t>
            </w:r>
          </w:p>
        </w:tc>
        <w:tc>
          <w:tcPr>
            <w:tcW w:type="dxa" w:w="1440"/>
          </w:tcPr>
          <w:p>
            <w:r>
              <w:t>Contract Attorney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$364,000</w:t>
            </w:r>
          </w:p>
        </w:tc>
      </w:tr>
      <w:tr>
        <w:tc>
          <w:tcPr>
            <w:tcW w:type="dxa" w:w="1440"/>
          </w:tcPr>
          <w:p>
            <w:r>
              <w:t>D. Flores</w:t>
            </w:r>
          </w:p>
        </w:tc>
        <w:tc>
          <w:tcPr>
            <w:tcW w:type="dxa" w:w="1440"/>
          </w:tcPr>
          <w:p>
            <w:r>
              <w:t>Legal Compliance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$199,680</w:t>
            </w:r>
          </w:p>
        </w:tc>
      </w:tr>
      <w:tr>
        <w:tc>
          <w:tcPr>
            <w:tcW w:type="dxa" w:w="1440"/>
          </w:tcPr>
          <w:p>
            <w:r>
              <w:t>S. Patel</w:t>
            </w:r>
          </w:p>
        </w:tc>
        <w:tc>
          <w:tcPr>
            <w:tcW w:type="dxa" w:w="1440"/>
          </w:tcPr>
          <w:p>
            <w:r>
              <w:t>Vendor Contract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$215,280</w:t>
            </w:r>
          </w:p>
        </w:tc>
      </w:tr>
      <w:tr>
        <w:tc>
          <w:tcPr>
            <w:tcW w:type="dxa" w:w="1440"/>
          </w:tcPr>
          <w:p>
            <w:r>
              <w:t>N. Harris</w:t>
            </w:r>
          </w:p>
        </w:tc>
        <w:tc>
          <w:tcPr>
            <w:tcW w:type="dxa" w:w="1440"/>
          </w:tcPr>
          <w:p>
            <w:r>
              <w:t>Legal Administrative Assistant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$135,200</w:t>
            </w:r>
          </w:p>
        </w:tc>
      </w:tr>
      <w:tr>
        <w:tc>
          <w:tcPr>
            <w:tcW w:type="dxa" w:w="1440"/>
          </w:tcPr>
          <w:p>
            <w:r>
              <w:t>Subtotal (6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$1,425,840</w:t>
            </w:r>
          </w:p>
        </w:tc>
      </w:tr>
    </w:tbl>
    <w:p>
      <w:pPr>
        <w:pStyle w:val="Heading2"/>
      </w:pPr>
      <w:r>
        <w:t>4. Compliance (7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J. Martinez</w:t>
            </w:r>
          </w:p>
        </w:tc>
        <w:tc>
          <w:tcPr>
            <w:tcW w:type="dxa" w:w="1440"/>
          </w:tcPr>
          <w:p>
            <w:r>
              <w:t>VP Compliance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30%</w:t>
            </w:r>
          </w:p>
        </w:tc>
        <w:tc>
          <w:tcPr>
            <w:tcW w:type="dxa" w:w="1440"/>
          </w:tcPr>
          <w:p>
            <w:r>
              <w:t>$137,280</w:t>
            </w:r>
          </w:p>
        </w:tc>
      </w:tr>
      <w:tr>
        <w:tc>
          <w:tcPr>
            <w:tcW w:type="dxa" w:w="1440"/>
          </w:tcPr>
          <w:p>
            <w:r>
              <w:t>L. Huang</w:t>
            </w:r>
          </w:p>
        </w:tc>
        <w:tc>
          <w:tcPr>
            <w:tcW w:type="dxa" w:w="1440"/>
          </w:tcPr>
          <w:p>
            <w:r>
              <w:t>Sr. Compliance Officer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$343,200</w:t>
            </w:r>
          </w:p>
        </w:tc>
      </w:tr>
      <w:tr>
        <w:tc>
          <w:tcPr>
            <w:tcW w:type="dxa" w:w="1440"/>
          </w:tcPr>
          <w:p>
            <w:r>
              <w:t>R. Kimani</w:t>
            </w:r>
          </w:p>
        </w:tc>
        <w:tc>
          <w:tcPr>
            <w:tcW w:type="dxa" w:w="1440"/>
          </w:tcPr>
          <w:p>
            <w:r>
              <w:t>Regulatory Affairs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$243,360</w:t>
            </w:r>
          </w:p>
        </w:tc>
      </w:tr>
      <w:tr>
        <w:tc>
          <w:tcPr>
            <w:tcW w:type="dxa" w:w="1440"/>
          </w:tcPr>
          <w:p>
            <w:r>
              <w:t>C. Morrison</w:t>
            </w:r>
          </w:p>
        </w:tc>
        <w:tc>
          <w:tcPr>
            <w:tcW w:type="dxa" w:w="1440"/>
          </w:tcPr>
          <w:p>
            <w:r>
              <w:t>CMS / State Regulatory Liaison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$208,000</w:t>
            </w:r>
          </w:p>
        </w:tc>
      </w:tr>
      <w:tr>
        <w:tc>
          <w:tcPr>
            <w:tcW w:type="dxa" w:w="1440"/>
          </w:tcPr>
          <w:p>
            <w:r>
              <w:t>B. Cho</w:t>
            </w:r>
          </w:p>
        </w:tc>
        <w:tc>
          <w:tcPr>
            <w:tcW w:type="dxa" w:w="1440"/>
          </w:tcPr>
          <w:p>
            <w:r>
              <w:t>Audit Preparation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85%</w:t>
            </w:r>
          </w:p>
        </w:tc>
        <w:tc>
          <w:tcPr>
            <w:tcW w:type="dxa" w:w="1440"/>
          </w:tcPr>
          <w:p>
            <w:r>
              <w:t>$208,624</w:t>
            </w:r>
          </w:p>
        </w:tc>
      </w:tr>
      <w:tr>
        <w:tc>
          <w:tcPr>
            <w:tcW w:type="dxa" w:w="1440"/>
          </w:tcPr>
          <w:p>
            <w:r>
              <w:t>T. Jackson</w:t>
            </w:r>
          </w:p>
        </w:tc>
        <w:tc>
          <w:tcPr>
            <w:tcW w:type="dxa" w:w="1440"/>
          </w:tcPr>
          <w:p>
            <w:r>
              <w:t>Compliance Document Manager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$197,600</w:t>
            </w:r>
          </w:p>
        </w:tc>
      </w:tr>
      <w:tr>
        <w:tc>
          <w:tcPr>
            <w:tcW w:type="dxa" w:w="1440"/>
          </w:tcPr>
          <w:p>
            <w:r>
              <w:t>U. Kowalski</w:t>
            </w:r>
          </w:p>
        </w:tc>
        <w:tc>
          <w:tcPr>
            <w:tcW w:type="dxa" w:w="1440"/>
          </w:tcPr>
          <w:p>
            <w:r>
              <w:t>Compliance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$166,400</w:t>
            </w:r>
          </w:p>
        </w:tc>
      </w:tr>
      <w:tr>
        <w:tc>
          <w:tcPr>
            <w:tcW w:type="dxa" w:w="1440"/>
          </w:tcPr>
          <w:p>
            <w:r>
              <w:t>Subtotal (7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$1,504,464</w:t>
            </w:r>
          </w:p>
        </w:tc>
      </w:tr>
    </w:tbl>
    <w:p>
      <w:pPr>
        <w:pStyle w:val="Heading2"/>
      </w:pPr>
      <w:r>
        <w:t>5. AI Governance &amp; CoE (12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S. Khurana</w:t>
            </w:r>
          </w:p>
        </w:tc>
        <w:tc>
          <w:tcPr>
            <w:tcW w:type="dxa" w:w="1440"/>
          </w:tcPr>
          <w:p>
            <w:r>
              <w:t>AI Governance Director (Lead)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$322,400</w:t>
            </w:r>
          </w:p>
        </w:tc>
      </w:tr>
      <w:tr>
        <w:tc>
          <w:tcPr>
            <w:tcW w:type="dxa" w:w="1440"/>
          </w:tcPr>
          <w:p>
            <w:r>
              <w:t>A. Reyes</w:t>
            </w:r>
          </w:p>
        </w:tc>
        <w:tc>
          <w:tcPr>
            <w:tcW w:type="dxa" w:w="1440"/>
          </w:tcPr>
          <w:p>
            <w:r>
              <w:t>AI Governance Sr. Manager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$291,200</w:t>
            </w:r>
          </w:p>
        </w:tc>
      </w:tr>
      <w:tr>
        <w:tc>
          <w:tcPr>
            <w:tcW w:type="dxa" w:w="1440"/>
          </w:tcPr>
          <w:p>
            <w:r>
              <w:t>J. Ferraro</w:t>
            </w:r>
          </w:p>
        </w:tc>
        <w:tc>
          <w:tcPr>
            <w:tcW w:type="dxa" w:w="1440"/>
          </w:tcPr>
          <w:p>
            <w:r>
              <w:t>AI Standards &amp; Policy Lead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M. Delacroix</w:t>
            </w:r>
          </w:p>
        </w:tc>
        <w:tc>
          <w:tcPr>
            <w:tcW w:type="dxa" w:w="1440"/>
          </w:tcPr>
          <w:p>
            <w:r>
              <w:t>NIST AI RMF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$266,240</w:t>
            </w:r>
          </w:p>
        </w:tc>
      </w:tr>
      <w:tr>
        <w:tc>
          <w:tcPr>
            <w:tcW w:type="dxa" w:w="1440"/>
          </w:tcPr>
          <w:p>
            <w:r>
              <w:t>P. Singh</w:t>
            </w:r>
          </w:p>
        </w:tc>
        <w:tc>
          <w:tcPr>
            <w:tcW w:type="dxa" w:w="1440"/>
          </w:tcPr>
          <w:p>
            <w:r>
              <w:t>ISO 42001 Compliance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$234,000</w:t>
            </w:r>
          </w:p>
        </w:tc>
      </w:tr>
      <w:tr>
        <w:tc>
          <w:tcPr>
            <w:tcW w:type="dxa" w:w="1440"/>
          </w:tcPr>
          <w:p>
            <w:r>
              <w:t>C. Alvarez</w:t>
            </w:r>
          </w:p>
        </w:tc>
        <w:tc>
          <w:tcPr>
            <w:tcW w:type="dxa" w:w="1440"/>
          </w:tcPr>
          <w:p>
            <w:r>
              <w:t>Model Documentation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$228,800</w:t>
            </w:r>
          </w:p>
        </w:tc>
      </w:tr>
      <w:tr>
        <w:tc>
          <w:tcPr>
            <w:tcW w:type="dxa" w:w="1440"/>
          </w:tcPr>
          <w:p>
            <w:r>
              <w:t>T. Nakamura</w:t>
            </w:r>
          </w:p>
        </w:tc>
        <w:tc>
          <w:tcPr>
            <w:tcW w:type="dxa" w:w="1440"/>
          </w:tcPr>
          <w:p>
            <w:r>
              <w:t>AI Risk Taxonomy Analyst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$162,240</w:t>
            </w:r>
          </w:p>
        </w:tc>
      </w:tr>
      <w:tr>
        <w:tc>
          <w:tcPr>
            <w:tcW w:type="dxa" w:w="1440"/>
          </w:tcPr>
          <w:p>
            <w:r>
              <w:t>R. Osei</w:t>
            </w:r>
          </w:p>
        </w:tc>
        <w:tc>
          <w:tcPr>
            <w:tcW w:type="dxa" w:w="1440"/>
          </w:tcPr>
          <w:p>
            <w:r>
              <w:t>AI Governance Analyst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$156,000</w:t>
            </w:r>
          </w:p>
        </w:tc>
      </w:tr>
      <w:tr>
        <w:tc>
          <w:tcPr>
            <w:tcW w:type="dxa" w:w="1440"/>
          </w:tcPr>
          <w:p>
            <w:r>
              <w:t>V. Castellano</w:t>
            </w:r>
          </w:p>
        </w:tc>
        <w:tc>
          <w:tcPr>
            <w:tcW w:type="dxa" w:w="1440"/>
          </w:tcPr>
          <w:p>
            <w:r>
              <w:t>AI Governance Analyst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$156,000</w:t>
            </w:r>
          </w:p>
        </w:tc>
      </w:tr>
      <w:tr>
        <w:tc>
          <w:tcPr>
            <w:tcW w:type="dxa" w:w="1440"/>
          </w:tcPr>
          <w:p>
            <w:r>
              <w:t>L. Whitfield</w:t>
            </w:r>
          </w:p>
        </w:tc>
        <w:tc>
          <w:tcPr>
            <w:tcW w:type="dxa" w:w="1440"/>
          </w:tcPr>
          <w:p>
            <w:r>
              <w:t>Governance Program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$197,600</w:t>
            </w:r>
          </w:p>
        </w:tc>
      </w:tr>
      <w:tr>
        <w:tc>
          <w:tcPr>
            <w:tcW w:type="dxa" w:w="1440"/>
          </w:tcPr>
          <w:p>
            <w:r>
              <w:t>K. Novak</w:t>
            </w:r>
          </w:p>
        </w:tc>
        <w:tc>
          <w:tcPr>
            <w:tcW w:type="dxa" w:w="1440"/>
          </w:tcPr>
          <w:p>
            <w:r>
              <w:t>Governance Reporting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$149,760</w:t>
            </w:r>
          </w:p>
        </w:tc>
      </w:tr>
      <w:tr>
        <w:tc>
          <w:tcPr>
            <w:tcW w:type="dxa" w:w="1440"/>
          </w:tcPr>
          <w:p>
            <w:r>
              <w:t>D. Ibrahim</w:t>
            </w:r>
          </w:p>
        </w:tc>
        <w:tc>
          <w:tcPr>
            <w:tcW w:type="dxa" w:w="1440"/>
          </w:tcPr>
          <w:p>
            <w:r>
              <w:t>Governance Documentation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$145,600</w:t>
            </w:r>
          </w:p>
        </w:tc>
      </w:tr>
      <w:tr>
        <w:tc>
          <w:tcPr>
            <w:tcW w:type="dxa" w:w="1440"/>
          </w:tcPr>
          <w:p>
            <w:r>
              <w:t>Subtotal (12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$2,590,640</w:t>
            </w:r>
          </w:p>
        </w:tc>
      </w:tr>
    </w:tbl>
    <w:p>
      <w:pPr>
        <w:pStyle w:val="Heading2"/>
      </w:pPr>
      <w:r>
        <w:t>6. Enterprise Architecture (8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D. Chen</w:t>
            </w:r>
          </w:p>
        </w:tc>
        <w:tc>
          <w:tcPr>
            <w:tcW w:type="dxa" w:w="1440"/>
          </w:tcPr>
          <w:p>
            <w:r>
              <w:t>Chief Enterprise Architect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25%</w:t>
            </w:r>
          </w:p>
        </w:tc>
        <w:tc>
          <w:tcPr>
            <w:tcW w:type="dxa" w:w="1440"/>
          </w:tcPr>
          <w:p>
            <w:r>
              <w:t>$124,800</w:t>
            </w:r>
          </w:p>
        </w:tc>
      </w:tr>
      <w:tr>
        <w:tc>
          <w:tcPr>
            <w:tcW w:type="dxa" w:w="1440"/>
          </w:tcPr>
          <w:p>
            <w:r>
              <w:t>F. Okonkwo</w:t>
            </w:r>
          </w:p>
        </w:tc>
        <w:tc>
          <w:tcPr>
            <w:tcW w:type="dxa" w:w="1440"/>
          </w:tcPr>
          <w:p>
            <w:r>
              <w:t>Solution Architect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$364,000</w:t>
            </w:r>
          </w:p>
        </w:tc>
      </w:tr>
      <w:tr>
        <w:tc>
          <w:tcPr>
            <w:tcW w:type="dxa" w:w="1440"/>
          </w:tcPr>
          <w:p>
            <w:r>
              <w:t>G. Petrova</w:t>
            </w:r>
          </w:p>
        </w:tc>
        <w:tc>
          <w:tcPr>
            <w:tcW w:type="dxa" w:w="1440"/>
          </w:tcPr>
          <w:p>
            <w:r>
              <w:t>Solution Architect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$364,000</w:t>
            </w:r>
          </w:p>
        </w:tc>
      </w:tr>
      <w:tr>
        <w:tc>
          <w:tcPr>
            <w:tcW w:type="dxa" w:w="1440"/>
          </w:tcPr>
          <w:p>
            <w:r>
              <w:t>H. Delgado</w:t>
            </w:r>
          </w:p>
        </w:tc>
        <w:tc>
          <w:tcPr>
            <w:tcW w:type="dxa" w:w="1440"/>
          </w:tcPr>
          <w:p>
            <w:r>
              <w:t>Integration Architect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$343,200</w:t>
            </w:r>
          </w:p>
        </w:tc>
      </w:tr>
      <w:tr>
        <w:tc>
          <w:tcPr>
            <w:tcW w:type="dxa" w:w="1440"/>
          </w:tcPr>
          <w:p>
            <w:r>
              <w:t>I. Suzuki</w:t>
            </w:r>
          </w:p>
        </w:tc>
        <w:tc>
          <w:tcPr>
            <w:tcW w:type="dxa" w:w="1440"/>
          </w:tcPr>
          <w:p>
            <w:r>
              <w:t>Data Architect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$353,600</w:t>
            </w:r>
          </w:p>
        </w:tc>
      </w:tr>
      <w:tr>
        <w:tc>
          <w:tcPr>
            <w:tcW w:type="dxa" w:w="1440"/>
          </w:tcPr>
          <w:p>
            <w:r>
              <w:t>J. Kowalczyk</w:t>
            </w:r>
          </w:p>
        </w:tc>
        <w:tc>
          <w:tcPr>
            <w:tcW w:type="dxa" w:w="1440"/>
          </w:tcPr>
          <w:p>
            <w:r>
              <w:t>Cloud Architect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$357,760</w:t>
            </w:r>
          </w:p>
        </w:tc>
      </w:tr>
      <w:tr>
        <w:tc>
          <w:tcPr>
            <w:tcW w:type="dxa" w:w="1440"/>
          </w:tcPr>
          <w:p>
            <w:r>
              <w:t>K. Andersen</w:t>
            </w:r>
          </w:p>
        </w:tc>
        <w:tc>
          <w:tcPr>
            <w:tcW w:type="dxa" w:w="1440"/>
          </w:tcPr>
          <w:p>
            <w:r>
              <w:t>Security Architecture Liaison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$299,520</w:t>
            </w:r>
          </w:p>
        </w:tc>
      </w:tr>
      <w:tr>
        <w:tc>
          <w:tcPr>
            <w:tcW w:type="dxa" w:w="1440"/>
          </w:tcPr>
          <w:p>
            <w:r>
              <w:t>L. Fitzgerald</w:t>
            </w:r>
          </w:p>
        </w:tc>
        <w:tc>
          <w:tcPr>
            <w:tcW w:type="dxa" w:w="1440"/>
          </w:tcPr>
          <w:p>
            <w:r>
              <w:t>Architecture Documentation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$218,400</w:t>
            </w:r>
          </w:p>
        </w:tc>
      </w:tr>
      <w:tr>
        <w:tc>
          <w:tcPr>
            <w:tcW w:type="dxa" w:w="1440"/>
          </w:tcPr>
          <w:p>
            <w:r>
              <w:t>Subtotal (8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$2,425,280</w:t>
            </w:r>
          </w:p>
        </w:tc>
      </w:tr>
    </w:tbl>
    <w:p>
      <w:pPr>
        <w:pStyle w:val="Heading2"/>
      </w:pPr>
      <w:r>
        <w:t>7. SOX / Financial Controls (6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K. Williams</w:t>
            </w:r>
          </w:p>
        </w:tc>
        <w:tc>
          <w:tcPr>
            <w:tcW w:type="dxa" w:w="1440"/>
          </w:tcPr>
          <w:p>
            <w:r>
              <w:t>VP Internal Audit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25%</w:t>
            </w:r>
          </w:p>
        </w:tc>
        <w:tc>
          <w:tcPr>
            <w:tcW w:type="dxa" w:w="1440"/>
          </w:tcPr>
          <w:p>
            <w:r>
              <w:t>$104,000</w:t>
            </w:r>
          </w:p>
        </w:tc>
      </w:tr>
      <w:tr>
        <w:tc>
          <w:tcPr>
            <w:tcW w:type="dxa" w:w="1440"/>
          </w:tcPr>
          <w:p>
            <w:r>
              <w:t>M. Osei</w:t>
            </w:r>
          </w:p>
        </w:tc>
        <w:tc>
          <w:tcPr>
            <w:tcW w:type="dxa" w:w="1440"/>
          </w:tcPr>
          <w:p>
            <w:r>
              <w:t>Sr. Internal Auditor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N. Brennan</w:t>
            </w:r>
          </w:p>
        </w:tc>
        <w:tc>
          <w:tcPr>
            <w:tcW w:type="dxa" w:w="1440"/>
          </w:tcPr>
          <w:p>
            <w:r>
              <w:t>SOX Controls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O. Fairweather</w:t>
            </w:r>
          </w:p>
        </w:tc>
        <w:tc>
          <w:tcPr>
            <w:tcW w:type="dxa" w:w="1440"/>
          </w:tcPr>
          <w:p>
            <w:r>
              <w:t>Financial Controls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$224,640</w:t>
            </w:r>
          </w:p>
        </w:tc>
      </w:tr>
      <w:tr>
        <w:tc>
          <w:tcPr>
            <w:tcW w:type="dxa" w:w="1440"/>
          </w:tcPr>
          <w:p>
            <w:r>
              <w:t>P. Whitcomb</w:t>
            </w:r>
          </w:p>
        </w:tc>
        <w:tc>
          <w:tcPr>
            <w:tcW w:type="dxa" w:w="1440"/>
          </w:tcPr>
          <w:p>
            <w:r>
              <w:t>Internal Audit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$228,800</w:t>
            </w:r>
          </w:p>
        </w:tc>
      </w:tr>
      <w:tr>
        <w:tc>
          <w:tcPr>
            <w:tcW w:type="dxa" w:w="1440"/>
          </w:tcPr>
          <w:p>
            <w:r>
              <w:t>Q. Marchetti</w:t>
            </w:r>
          </w:p>
        </w:tc>
        <w:tc>
          <w:tcPr>
            <w:tcW w:type="dxa" w:w="1440"/>
          </w:tcPr>
          <w:p>
            <w:r>
              <w:t>Controls Documentation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$158,080</w:t>
            </w:r>
          </w:p>
        </w:tc>
      </w:tr>
      <w:tr>
        <w:tc>
          <w:tcPr>
            <w:tcW w:type="dxa" w:w="1440"/>
          </w:tcPr>
          <w:p>
            <w:r>
              <w:t>Subtotal (6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$1,297,920</w:t>
            </w:r>
          </w:p>
        </w:tc>
      </w:tr>
    </w:tbl>
    <w:p>
      <w:pPr>
        <w:pStyle w:val="Heading2"/>
      </w:pPr>
      <w:r>
        <w:t>8. Program Finance (6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A. Rodriguez</w:t>
            </w:r>
          </w:p>
        </w:tc>
        <w:tc>
          <w:tcPr>
            <w:tcW w:type="dxa" w:w="1440"/>
          </w:tcPr>
          <w:p>
            <w:r>
              <w:t>Program Finance Manager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$270,400</w:t>
            </w:r>
          </w:p>
        </w:tc>
      </w:tr>
      <w:tr>
        <w:tc>
          <w:tcPr>
            <w:tcW w:type="dxa" w:w="1440"/>
          </w:tcPr>
          <w:p>
            <w:r>
              <w:t>B. Halvorsen</w:t>
            </w:r>
          </w:p>
        </w:tc>
        <w:tc>
          <w:tcPr>
            <w:tcW w:type="dxa" w:w="1440"/>
          </w:tcPr>
          <w:p>
            <w:r>
              <w:t>Sr. Cost Accountant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$239,200</w:t>
            </w:r>
          </w:p>
        </w:tc>
      </w:tr>
      <w:tr>
        <w:tc>
          <w:tcPr>
            <w:tcW w:type="dxa" w:w="1440"/>
          </w:tcPr>
          <w:p>
            <w:r>
              <w:t>C. Restrepo</w:t>
            </w:r>
          </w:p>
        </w:tc>
        <w:tc>
          <w:tcPr>
            <w:tcW w:type="dxa" w:w="1440"/>
          </w:tcPr>
          <w:p>
            <w:r>
              <w:t>Budget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$218,400</w:t>
            </w:r>
          </w:p>
        </w:tc>
      </w:tr>
      <w:tr>
        <w:tc>
          <w:tcPr>
            <w:tcW w:type="dxa" w:w="1440"/>
          </w:tcPr>
          <w:p>
            <w:r>
              <w:t>D. Vartan</w:t>
            </w:r>
          </w:p>
        </w:tc>
        <w:tc>
          <w:tcPr>
            <w:tcW w:type="dxa" w:w="1440"/>
          </w:tcPr>
          <w:p>
            <w:r>
              <w:t>Budget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$218,400</w:t>
            </w:r>
          </w:p>
        </w:tc>
      </w:tr>
      <w:tr>
        <w:tc>
          <w:tcPr>
            <w:tcW w:type="dxa" w:w="1440"/>
          </w:tcPr>
          <w:p>
            <w:r>
              <w:t>E. Talbot</w:t>
            </w:r>
          </w:p>
        </w:tc>
        <w:tc>
          <w:tcPr>
            <w:tcW w:type="dxa" w:w="1440"/>
          </w:tcPr>
          <w:p>
            <w:r>
              <w:t>Financial Reporting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$202,176</w:t>
            </w:r>
          </w:p>
        </w:tc>
      </w:tr>
      <w:tr>
        <w:tc>
          <w:tcPr>
            <w:tcW w:type="dxa" w:w="1440"/>
          </w:tcPr>
          <w:p>
            <w:r>
              <w:t>F. Sondheim</w:t>
            </w:r>
          </w:p>
        </w:tc>
        <w:tc>
          <w:tcPr>
            <w:tcW w:type="dxa" w:w="1440"/>
          </w:tcPr>
          <w:p>
            <w:r>
              <w:t>Cost Accountant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$166,400</w:t>
            </w:r>
          </w:p>
        </w:tc>
      </w:tr>
      <w:tr>
        <w:tc>
          <w:tcPr>
            <w:tcW w:type="dxa" w:w="1440"/>
          </w:tcPr>
          <w:p>
            <w:r>
              <w:t>Subtotal (6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$1,314,976</w:t>
            </w:r>
          </w:p>
        </w:tc>
      </w:tr>
    </w:tbl>
    <w:p>
      <w:pPr>
        <w:pStyle w:val="Heading2"/>
      </w:pPr>
      <w:r>
        <w:t>9. Vendor / SaaS Partner Management (4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L. Park</w:t>
            </w:r>
          </w:p>
        </w:tc>
        <w:tc>
          <w:tcPr>
            <w:tcW w:type="dxa" w:w="1440"/>
          </w:tcPr>
          <w:p>
            <w:r>
              <w:t>Vendor Manager (Lead)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$216,320</w:t>
            </w:r>
          </w:p>
        </w:tc>
      </w:tr>
      <w:tr>
        <w:tc>
          <w:tcPr>
            <w:tcW w:type="dxa" w:w="1440"/>
          </w:tcPr>
          <w:p>
            <w:r>
              <w:t>G. Ainsley</w:t>
            </w:r>
          </w:p>
        </w:tc>
        <w:tc>
          <w:tcPr>
            <w:tcW w:type="dxa" w:w="1440"/>
          </w:tcPr>
          <w:p>
            <w:r>
              <w:t>Vendor Relationship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$224,640</w:t>
            </w:r>
          </w:p>
        </w:tc>
      </w:tr>
      <w:tr>
        <w:tc>
          <w:tcPr>
            <w:tcW w:type="dxa" w:w="1440"/>
          </w:tcPr>
          <w:p>
            <w:r>
              <w:t>H. Prescott</w:t>
            </w:r>
          </w:p>
        </w:tc>
        <w:tc>
          <w:tcPr>
            <w:tcW w:type="dxa" w:w="1440"/>
          </w:tcPr>
          <w:p>
            <w:r>
              <w:t>Contract &amp; SLA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$209,664</w:t>
            </w:r>
          </w:p>
        </w:tc>
      </w:tr>
      <w:tr>
        <w:tc>
          <w:tcPr>
            <w:tcW w:type="dxa" w:w="1440"/>
          </w:tcPr>
          <w:p>
            <w:r>
              <w:t>I. Merchant</w:t>
            </w:r>
          </w:p>
        </w:tc>
        <w:tc>
          <w:tcPr>
            <w:tcW w:type="dxa" w:w="1440"/>
          </w:tcPr>
          <w:p>
            <w:r>
              <w:t>Procurement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$149,760</w:t>
            </w:r>
          </w:p>
        </w:tc>
      </w:tr>
      <w:tr>
        <w:tc>
          <w:tcPr>
            <w:tcW w:type="dxa" w:w="1440"/>
          </w:tcPr>
          <w:p>
            <w:r>
              <w:t>Subtotal (4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$800,384</w:t>
            </w:r>
          </w:p>
        </w:tc>
      </w:tr>
    </w:tbl>
    <w:p>
      <w:pPr>
        <w:pStyle w:val="Heading2"/>
      </w:pPr>
      <w:r>
        <w:t>10. Cybersecurity / InfoSec (10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M. Hassan</w:t>
            </w:r>
          </w:p>
        </w:tc>
        <w:tc>
          <w:tcPr>
            <w:tcW w:type="dxa" w:w="1440"/>
          </w:tcPr>
          <w:p>
            <w:r>
              <w:t>CISO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20%</w:t>
            </w:r>
          </w:p>
        </w:tc>
        <w:tc>
          <w:tcPr>
            <w:tcW w:type="dxa" w:w="1440"/>
          </w:tcPr>
          <w:p>
            <w:r>
              <w:t>$99,840</w:t>
            </w:r>
          </w:p>
        </w:tc>
      </w:tr>
      <w:tr>
        <w:tc>
          <w:tcPr>
            <w:tcW w:type="dxa" w:w="1440"/>
          </w:tcPr>
          <w:p>
            <w:r>
              <w:t>N. Winthrop</w:t>
            </w:r>
          </w:p>
        </w:tc>
        <w:tc>
          <w:tcPr>
            <w:tcW w:type="dxa" w:w="1440"/>
          </w:tcPr>
          <w:p>
            <w:r>
              <w:t>Security Architect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$364,000</w:t>
            </w:r>
          </w:p>
        </w:tc>
      </w:tr>
      <w:tr>
        <w:tc>
          <w:tcPr>
            <w:tcW w:type="dxa" w:w="1440"/>
          </w:tcPr>
          <w:p>
            <w:r>
              <w:t>O. Castillo</w:t>
            </w:r>
          </w:p>
        </w:tc>
        <w:tc>
          <w:tcPr>
            <w:tcW w:type="dxa" w:w="1440"/>
          </w:tcPr>
          <w:p>
            <w:r>
              <w:t>Security Engineer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P. Halstead</w:t>
            </w:r>
          </w:p>
        </w:tc>
        <w:tc>
          <w:tcPr>
            <w:tcW w:type="dxa" w:w="1440"/>
          </w:tcPr>
          <w:p>
            <w:r>
              <w:t>Security Engineer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Q. Beaumont</w:t>
            </w:r>
          </w:p>
        </w:tc>
        <w:tc>
          <w:tcPr>
            <w:tcW w:type="dxa" w:w="1440"/>
          </w:tcPr>
          <w:p>
            <w:r>
              <w:t>Penetration Tester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$322,400</w:t>
            </w:r>
          </w:p>
        </w:tc>
      </w:tr>
      <w:tr>
        <w:tc>
          <w:tcPr>
            <w:tcW w:type="dxa" w:w="1440"/>
          </w:tcPr>
          <w:p>
            <w:r>
              <w:t>R. Fontaine</w:t>
            </w:r>
          </w:p>
        </w:tc>
        <w:tc>
          <w:tcPr>
            <w:tcW w:type="dxa" w:w="1440"/>
          </w:tcPr>
          <w:p>
            <w:r>
              <w:t>Identity &amp; Access Mgmt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$291,200</w:t>
            </w:r>
          </w:p>
        </w:tc>
      </w:tr>
      <w:tr>
        <w:tc>
          <w:tcPr>
            <w:tcW w:type="dxa" w:w="1440"/>
          </w:tcPr>
          <w:p>
            <w:r>
              <w:t>S. Vasquez</w:t>
            </w:r>
          </w:p>
        </w:tc>
        <w:tc>
          <w:tcPr>
            <w:tcW w:type="dxa" w:w="1440"/>
          </w:tcPr>
          <w:p>
            <w:r>
              <w:t>SOC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$228,800</w:t>
            </w:r>
          </w:p>
        </w:tc>
      </w:tr>
      <w:tr>
        <w:tc>
          <w:tcPr>
            <w:tcW w:type="dxa" w:w="1440"/>
          </w:tcPr>
          <w:p>
            <w:r>
              <w:t>T. Delvecchio</w:t>
            </w:r>
          </w:p>
        </w:tc>
        <w:tc>
          <w:tcPr>
            <w:tcW w:type="dxa" w:w="1440"/>
          </w:tcPr>
          <w:p>
            <w:r>
              <w:t>SOC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$228,800</w:t>
            </w:r>
          </w:p>
        </w:tc>
      </w:tr>
      <w:tr>
        <w:tc>
          <w:tcPr>
            <w:tcW w:type="dxa" w:w="1440"/>
          </w:tcPr>
          <w:p>
            <w:r>
              <w:t>U. Kandel</w:t>
            </w:r>
          </w:p>
        </w:tc>
        <w:tc>
          <w:tcPr>
            <w:tcW w:type="dxa" w:w="1440"/>
          </w:tcPr>
          <w:p>
            <w:r>
              <w:t>Compliance &amp; Audit Security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$243,360</w:t>
            </w:r>
          </w:p>
        </w:tc>
      </w:tr>
      <w:tr>
        <w:tc>
          <w:tcPr>
            <w:tcW w:type="dxa" w:w="1440"/>
          </w:tcPr>
          <w:p>
            <w:r>
              <w:t>V. Redmond</w:t>
            </w:r>
          </w:p>
        </w:tc>
        <w:tc>
          <w:tcPr>
            <w:tcW w:type="dxa" w:w="1440"/>
          </w:tcPr>
          <w:p>
            <w:r>
              <w:t>Security Documentation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$166,400</w:t>
            </w:r>
          </w:p>
        </w:tc>
      </w:tr>
      <w:tr>
        <w:tc>
          <w:tcPr>
            <w:tcW w:type="dxa" w:w="1440"/>
          </w:tcPr>
          <w:p>
            <w:r>
              <w:t>Subtotal (10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$2,548,000</w:t>
            </w:r>
          </w:p>
        </w:tc>
      </w:tr>
    </w:tbl>
    <w:p>
      <w:pPr>
        <w:pStyle w:val="Heading2"/>
      </w:pPr>
      <w:r>
        <w:t>11. Independent Model Validation (6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P. Okafor</w:t>
            </w:r>
          </w:p>
        </w:tc>
        <w:tc>
          <w:tcPr>
            <w:tcW w:type="dxa" w:w="1440"/>
          </w:tcPr>
          <w:p>
            <w:r>
              <w:t>Independent Model Validation Lead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$312,000</w:t>
            </w:r>
          </w:p>
        </w:tc>
      </w:tr>
      <w:tr>
        <w:tc>
          <w:tcPr>
            <w:tcW w:type="dxa" w:w="1440"/>
          </w:tcPr>
          <w:p>
            <w:r>
              <w:t>W. Achebe</w:t>
            </w:r>
          </w:p>
        </w:tc>
        <w:tc>
          <w:tcPr>
            <w:tcW w:type="dxa" w:w="1440"/>
          </w:tcPr>
          <w:p>
            <w:r>
              <w:t>Sr. Model Validation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$287,040</w:t>
            </w:r>
          </w:p>
        </w:tc>
      </w:tr>
      <w:tr>
        <w:tc>
          <w:tcPr>
            <w:tcW w:type="dxa" w:w="1440"/>
          </w:tcPr>
          <w:p>
            <w:r>
              <w:t>X. Sorensen</w:t>
            </w:r>
          </w:p>
        </w:tc>
        <w:tc>
          <w:tcPr>
            <w:tcW w:type="dxa" w:w="1440"/>
          </w:tcPr>
          <w:p>
            <w:r>
              <w:t>Fairness &amp; Bias Testing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$274,560</w:t>
            </w:r>
          </w:p>
        </w:tc>
      </w:tr>
      <w:tr>
        <w:tc>
          <w:tcPr>
            <w:tcW w:type="dxa" w:w="1440"/>
          </w:tcPr>
          <w:p>
            <w:r>
              <w:t>Y. Larsen</w:t>
            </w:r>
          </w:p>
        </w:tc>
        <w:tc>
          <w:tcPr>
            <w:tcW w:type="dxa" w:w="1440"/>
          </w:tcPr>
          <w:p>
            <w:r>
              <w:t>Model Validation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$176,800</w:t>
            </w:r>
          </w:p>
        </w:tc>
      </w:tr>
      <w:tr>
        <w:tc>
          <w:tcPr>
            <w:tcW w:type="dxa" w:w="1440"/>
          </w:tcPr>
          <w:p>
            <w:r>
              <w:t>Z. Winfield</w:t>
            </w:r>
          </w:p>
        </w:tc>
        <w:tc>
          <w:tcPr>
            <w:tcW w:type="dxa" w:w="1440"/>
          </w:tcPr>
          <w:p>
            <w:r>
              <w:t>Model Validation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$176,800</w:t>
            </w:r>
          </w:p>
        </w:tc>
      </w:tr>
      <w:tr>
        <w:tc>
          <w:tcPr>
            <w:tcW w:type="dxa" w:w="1440"/>
          </w:tcPr>
          <w:p>
            <w:r>
              <w:t>A. Kessler</w:t>
            </w:r>
          </w:p>
        </w:tc>
        <w:tc>
          <w:tcPr>
            <w:tcW w:type="dxa" w:w="1440"/>
          </w:tcPr>
          <w:p>
            <w:r>
              <w:t>Validation Documentation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$131,040</w:t>
            </w:r>
          </w:p>
        </w:tc>
      </w:tr>
      <w:tr>
        <w:tc>
          <w:tcPr>
            <w:tcW w:type="dxa" w:w="1440"/>
          </w:tcPr>
          <w:p>
            <w:r>
              <w:t>Subtotal (6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$1,358,240</w:t>
            </w:r>
          </w:p>
        </w:tc>
      </w:tr>
    </w:tbl>
    <w:p>
      <w:pPr>
        <w:pStyle w:val="Heading2"/>
      </w:pPr>
      <w:r>
        <w:t>12. HR / Workforce Planning &amp; Org Design (6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C. Johnson</w:t>
            </w:r>
          </w:p>
        </w:tc>
        <w:tc>
          <w:tcPr>
            <w:tcW w:type="dxa" w:w="1440"/>
          </w:tcPr>
          <w:p>
            <w:r>
              <w:t>VP Talent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20%</w:t>
            </w:r>
          </w:p>
        </w:tc>
        <w:tc>
          <w:tcPr>
            <w:tcW w:type="dxa" w:w="1440"/>
          </w:tcPr>
          <w:p>
            <w:r>
              <w:t>$83,200</w:t>
            </w:r>
          </w:p>
        </w:tc>
      </w:tr>
      <w:tr>
        <w:tc>
          <w:tcPr>
            <w:tcW w:type="dxa" w:w="1440"/>
          </w:tcPr>
          <w:p>
            <w:r>
              <w:t>D. Ferraro</w:t>
            </w:r>
          </w:p>
        </w:tc>
        <w:tc>
          <w:tcPr>
            <w:tcW w:type="dxa" w:w="1440"/>
          </w:tcPr>
          <w:p>
            <w:r>
              <w:t>Sr. Talent Acquisition Partner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$249,600</w:t>
            </w:r>
          </w:p>
        </w:tc>
      </w:tr>
      <w:tr>
        <w:tc>
          <w:tcPr>
            <w:tcW w:type="dxa" w:w="1440"/>
          </w:tcPr>
          <w:p>
            <w:r>
              <w:t>E. Marsh</w:t>
            </w:r>
          </w:p>
        </w:tc>
        <w:tc>
          <w:tcPr>
            <w:tcW w:type="dxa" w:w="1440"/>
          </w:tcPr>
          <w:p>
            <w:r>
              <w:t>Org Design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$234,000</w:t>
            </w:r>
          </w:p>
        </w:tc>
      </w:tr>
      <w:tr>
        <w:tc>
          <w:tcPr>
            <w:tcW w:type="dxa" w:w="1440"/>
          </w:tcPr>
          <w:p>
            <w:r>
              <w:t>F. Bianchi</w:t>
            </w:r>
          </w:p>
        </w:tc>
        <w:tc>
          <w:tcPr>
            <w:tcW w:type="dxa" w:w="1440"/>
          </w:tcPr>
          <w:p>
            <w:r>
              <w:t>Workforce Planning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$218,400</w:t>
            </w:r>
          </w:p>
        </w:tc>
      </w:tr>
      <w:tr>
        <w:tc>
          <w:tcPr>
            <w:tcW w:type="dxa" w:w="1440"/>
          </w:tcPr>
          <w:p>
            <w:r>
              <w:t>G. Solberg</w:t>
            </w:r>
          </w:p>
        </w:tc>
        <w:tc>
          <w:tcPr>
            <w:tcW w:type="dxa" w:w="1440"/>
          </w:tcPr>
          <w:p>
            <w:r>
              <w:t>Training Program Manager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$183,040</w:t>
            </w:r>
          </w:p>
        </w:tc>
      </w:tr>
      <w:tr>
        <w:tc>
          <w:tcPr>
            <w:tcW w:type="dxa" w:w="1440"/>
          </w:tcPr>
          <w:p>
            <w:r>
              <w:t>H. Rutherford</w:t>
            </w:r>
          </w:p>
        </w:tc>
        <w:tc>
          <w:tcPr>
            <w:tcW w:type="dxa" w:w="1440"/>
          </w:tcPr>
          <w:p>
            <w:r>
              <w:t>HR Business Partner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70%</w:t>
            </w:r>
          </w:p>
        </w:tc>
        <w:tc>
          <w:tcPr>
            <w:tcW w:type="dxa" w:w="1440"/>
          </w:tcPr>
          <w:p>
            <w:r>
              <w:t>$167,440</w:t>
            </w:r>
          </w:p>
        </w:tc>
      </w:tr>
      <w:tr>
        <w:tc>
          <w:tcPr>
            <w:tcW w:type="dxa" w:w="1440"/>
          </w:tcPr>
          <w:p>
            <w:r>
              <w:t>Subtotal (6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$1,135,680</w:t>
            </w:r>
          </w:p>
        </w:tc>
      </w:tr>
    </w:tbl>
    <w:p>
      <w:pPr>
        <w:pStyle w:val="Heading2"/>
      </w:pPr>
      <w:r>
        <w:t>13. Clinical / Medical Policy &amp; Informatics (6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Dr. N. Patel</w:t>
            </w:r>
          </w:p>
        </w:tc>
        <w:tc>
          <w:tcPr>
            <w:tcW w:type="dxa" w:w="1440"/>
          </w:tcPr>
          <w:p>
            <w:r>
              <w:t>Chief Medical Officer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25%</w:t>
            </w:r>
          </w:p>
        </w:tc>
        <w:tc>
          <w:tcPr>
            <w:tcW w:type="dxa" w:w="1440"/>
          </w:tcPr>
          <w:p>
            <w:r>
              <w:t>$145,600</w:t>
            </w:r>
          </w:p>
        </w:tc>
      </w:tr>
      <w:tr>
        <w:tc>
          <w:tcPr>
            <w:tcW w:type="dxa" w:w="1440"/>
          </w:tcPr>
          <w:p>
            <w:r>
              <w:t>Dr. I. Alvarado</w:t>
            </w:r>
          </w:p>
        </w:tc>
        <w:tc>
          <w:tcPr>
            <w:tcW w:type="dxa" w:w="1440"/>
          </w:tcPr>
          <w:p>
            <w:r>
              <w:t>Medical Director, Clinical Policy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50%</w:t>
            </w:r>
          </w:p>
        </w:tc>
        <w:tc>
          <w:tcPr>
            <w:tcW w:type="dxa" w:w="1440"/>
          </w:tcPr>
          <w:p>
            <w:r>
              <w:t>$270,400</w:t>
            </w:r>
          </w:p>
        </w:tc>
      </w:tr>
      <w:tr>
        <w:tc>
          <w:tcPr>
            <w:tcW w:type="dxa" w:w="1440"/>
          </w:tcPr>
          <w:p>
            <w:r>
              <w:t>Dr. J. Whitby</w:t>
            </w:r>
          </w:p>
        </w:tc>
        <w:tc>
          <w:tcPr>
            <w:tcW w:type="dxa" w:w="1440"/>
          </w:tcPr>
          <w:p>
            <w:r>
              <w:t>Clinical Informaticist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$366,080</w:t>
            </w:r>
          </w:p>
        </w:tc>
      </w:tr>
      <w:tr>
        <w:tc>
          <w:tcPr>
            <w:tcW w:type="dxa" w:w="1440"/>
          </w:tcPr>
          <w:p>
            <w:r>
              <w:t>K. Okoro</w:t>
            </w:r>
          </w:p>
        </w:tc>
        <w:tc>
          <w:tcPr>
            <w:tcW w:type="dxa" w:w="1440"/>
          </w:tcPr>
          <w:p>
            <w:r>
              <w:t>Clinical Policy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L. Delacroix</w:t>
            </w:r>
          </w:p>
        </w:tc>
        <w:tc>
          <w:tcPr>
            <w:tcW w:type="dxa" w:w="1440"/>
          </w:tcPr>
          <w:p>
            <w:r>
              <w:t>Clinical Data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$224,640</w:t>
            </w:r>
          </w:p>
        </w:tc>
      </w:tr>
      <w:tr>
        <w:tc>
          <w:tcPr>
            <w:tcW w:type="dxa" w:w="1440"/>
          </w:tcPr>
          <w:p>
            <w:r>
              <w:t>M. Beaumont</w:t>
            </w:r>
          </w:p>
        </w:tc>
        <w:tc>
          <w:tcPr>
            <w:tcW w:type="dxa" w:w="1440"/>
          </w:tcPr>
          <w:p>
            <w:r>
              <w:t>Clinical Documentation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$183,040</w:t>
            </w:r>
          </w:p>
        </w:tc>
      </w:tr>
      <w:tr>
        <w:tc>
          <w:tcPr>
            <w:tcW w:type="dxa" w:w="1440"/>
          </w:tcPr>
          <w:p>
            <w:r>
              <w:t>Subtotal (6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$1,470,560</w:t>
            </w:r>
          </w:p>
        </w:tc>
      </w:tr>
    </w:tbl>
    <w:p>
      <w:pPr>
        <w:pStyle w:val="Heading2"/>
      </w:pPr>
      <w:r>
        <w:t>14. Data Privacy Office (5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E. Sato</w:t>
            </w:r>
          </w:p>
        </w:tc>
        <w:tc>
          <w:tcPr>
            <w:tcW w:type="dxa" w:w="1440"/>
          </w:tcPr>
          <w:p>
            <w:r>
              <w:t>Chief Privacy Officer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40%</w:t>
            </w:r>
          </w:p>
        </w:tc>
        <w:tc>
          <w:tcPr>
            <w:tcW w:type="dxa" w:w="1440"/>
          </w:tcPr>
          <w:p>
            <w:r>
              <w:t>$183,040</w:t>
            </w:r>
          </w:p>
        </w:tc>
      </w:tr>
      <w:tr>
        <w:tc>
          <w:tcPr>
            <w:tcW w:type="dxa" w:w="1440"/>
          </w:tcPr>
          <w:p>
            <w:r>
              <w:t>N. Achterberg</w:t>
            </w:r>
          </w:p>
        </w:tc>
        <w:tc>
          <w:tcPr>
            <w:tcW w:type="dxa" w:w="1440"/>
          </w:tcPr>
          <w:p>
            <w:r>
              <w:t>Privacy Engineer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$312,000</w:t>
            </w:r>
          </w:p>
        </w:tc>
      </w:tr>
      <w:tr>
        <w:tc>
          <w:tcPr>
            <w:tcW w:type="dxa" w:w="1440"/>
          </w:tcPr>
          <w:p>
            <w:r>
              <w:t>O. Whitlock</w:t>
            </w:r>
          </w:p>
        </w:tc>
        <w:tc>
          <w:tcPr>
            <w:tcW w:type="dxa" w:w="1440"/>
          </w:tcPr>
          <w:p>
            <w:r>
              <w:t>Data Protection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$260,000</w:t>
            </w:r>
          </w:p>
        </w:tc>
      </w:tr>
      <w:tr>
        <w:tc>
          <w:tcPr>
            <w:tcW w:type="dxa" w:w="1440"/>
          </w:tcPr>
          <w:p>
            <w:r>
              <w:t>P. Sandoval</w:t>
            </w:r>
          </w:p>
        </w:tc>
        <w:tc>
          <w:tcPr>
            <w:tcW w:type="dxa" w:w="1440"/>
          </w:tcPr>
          <w:p>
            <w:r>
              <w:t>Privacy Compliance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$224,640</w:t>
            </w:r>
          </w:p>
        </w:tc>
      </w:tr>
      <w:tr>
        <w:tc>
          <w:tcPr>
            <w:tcW w:type="dxa" w:w="1440"/>
          </w:tcPr>
          <w:p>
            <w:r>
              <w:t>Q. Beckham</w:t>
            </w:r>
          </w:p>
        </w:tc>
        <w:tc>
          <w:tcPr>
            <w:tcW w:type="dxa" w:w="1440"/>
          </w:tcPr>
          <w:p>
            <w:r>
              <w:t>Data Residency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$186,368</w:t>
            </w:r>
          </w:p>
        </w:tc>
      </w:tr>
      <w:tr>
        <w:tc>
          <w:tcPr>
            <w:tcW w:type="dxa" w:w="1440"/>
          </w:tcPr>
          <w:p>
            <w:r>
              <w:t>Subtotal (5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$1,166,048</w:t>
            </w:r>
          </w:p>
        </w:tc>
      </w:tr>
    </w:tbl>
    <w:p>
      <w:pPr>
        <w:pStyle w:val="Heading2"/>
      </w:pPr>
      <w:r>
        <w:t>15. Corporate Communications / PR (4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B. Sullivan</w:t>
            </w:r>
          </w:p>
        </w:tc>
        <w:tc>
          <w:tcPr>
            <w:tcW w:type="dxa" w:w="1440"/>
          </w:tcPr>
          <w:p>
            <w:r>
              <w:t>VP Communications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30%</w:t>
            </w:r>
          </w:p>
        </w:tc>
        <w:tc>
          <w:tcPr>
            <w:tcW w:type="dxa" w:w="1440"/>
          </w:tcPr>
          <w:p>
            <w:r>
              <w:t>$112,320</w:t>
            </w:r>
          </w:p>
        </w:tc>
      </w:tr>
      <w:tr>
        <w:tc>
          <w:tcPr>
            <w:tcW w:type="dxa" w:w="1440"/>
          </w:tcPr>
          <w:p>
            <w:r>
              <w:t>R. Castellanos</w:t>
            </w:r>
          </w:p>
        </w:tc>
        <w:tc>
          <w:tcPr>
            <w:tcW w:type="dxa" w:w="1440"/>
          </w:tcPr>
          <w:p>
            <w:r>
              <w:t>Internal Comms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$196,560</w:t>
            </w:r>
          </w:p>
        </w:tc>
      </w:tr>
      <w:tr>
        <w:tc>
          <w:tcPr>
            <w:tcW w:type="dxa" w:w="1440"/>
          </w:tcPr>
          <w:p>
            <w:r>
              <w:t>S. Halloway</w:t>
            </w:r>
          </w:p>
        </w:tc>
        <w:tc>
          <w:tcPr>
            <w:tcW w:type="dxa" w:w="1440"/>
          </w:tcPr>
          <w:p>
            <w:r>
              <w:t>External / PR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$183,040</w:t>
            </w:r>
          </w:p>
        </w:tc>
      </w:tr>
      <w:tr>
        <w:tc>
          <w:tcPr>
            <w:tcW w:type="dxa" w:w="1440"/>
          </w:tcPr>
          <w:p>
            <w:r>
              <w:t>T. Ainslie</w:t>
            </w:r>
          </w:p>
        </w:tc>
        <w:tc>
          <w:tcPr>
            <w:tcW w:type="dxa" w:w="1440"/>
          </w:tcPr>
          <w:p>
            <w:r>
              <w:t>Content &amp; Newsletter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70%</w:t>
            </w:r>
          </w:p>
        </w:tc>
        <w:tc>
          <w:tcPr>
            <w:tcW w:type="dxa" w:w="1440"/>
          </w:tcPr>
          <w:p>
            <w:r>
              <w:t>$138,320</w:t>
            </w:r>
          </w:p>
        </w:tc>
      </w:tr>
      <w:tr>
        <w:tc>
          <w:tcPr>
            <w:tcW w:type="dxa" w:w="1440"/>
          </w:tcPr>
          <w:p>
            <w:r>
              <w:t>Subtotal (4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$630,240</w:t>
            </w:r>
          </w:p>
        </w:tc>
      </w:tr>
    </w:tbl>
    <w:p>
      <w:pPr>
        <w:pStyle w:val="Heading2"/>
      </w:pPr>
      <w:r>
        <w:t>16. Customer UX / Design (8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J. Lee</w:t>
            </w:r>
          </w:p>
        </w:tc>
        <w:tc>
          <w:tcPr>
            <w:tcW w:type="dxa" w:w="1440"/>
          </w:tcPr>
          <w:p>
            <w:r>
              <w:t>UX Lead (Lead)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$291,200</w:t>
            </w:r>
          </w:p>
        </w:tc>
      </w:tr>
      <w:tr>
        <w:tc>
          <w:tcPr>
            <w:tcW w:type="dxa" w:w="1440"/>
          </w:tcPr>
          <w:p>
            <w:r>
              <w:t>U. Marchetti</w:t>
            </w:r>
          </w:p>
        </w:tc>
        <w:tc>
          <w:tcPr>
            <w:tcW w:type="dxa" w:w="1440"/>
          </w:tcPr>
          <w:p>
            <w:r>
              <w:t>Sr. UX Designer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$260,000</w:t>
            </w:r>
          </w:p>
        </w:tc>
      </w:tr>
      <w:tr>
        <w:tc>
          <w:tcPr>
            <w:tcW w:type="dxa" w:w="1440"/>
          </w:tcPr>
          <w:p>
            <w:r>
              <w:t>V. Okwuosa</w:t>
            </w:r>
          </w:p>
        </w:tc>
        <w:tc>
          <w:tcPr>
            <w:tcW w:type="dxa" w:w="1440"/>
          </w:tcPr>
          <w:p>
            <w:r>
              <w:t>UX Designer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$232,960</w:t>
            </w:r>
          </w:p>
        </w:tc>
      </w:tr>
      <w:tr>
        <w:tc>
          <w:tcPr>
            <w:tcW w:type="dxa" w:w="1440"/>
          </w:tcPr>
          <w:p>
            <w:r>
              <w:t>W. Pham</w:t>
            </w:r>
          </w:p>
        </w:tc>
        <w:tc>
          <w:tcPr>
            <w:tcW w:type="dxa" w:w="1440"/>
          </w:tcPr>
          <w:p>
            <w:r>
              <w:t>UX Researcher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$245,440</w:t>
            </w:r>
          </w:p>
        </w:tc>
      </w:tr>
      <w:tr>
        <w:tc>
          <w:tcPr>
            <w:tcW w:type="dxa" w:w="1440"/>
          </w:tcPr>
          <w:p>
            <w:r>
              <w:t>X. Delgado</w:t>
            </w:r>
          </w:p>
        </w:tc>
        <w:tc>
          <w:tcPr>
            <w:tcW w:type="dxa" w:w="1440"/>
          </w:tcPr>
          <w:p>
            <w:r>
              <w:t>Conversational UX Designer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$239,200</w:t>
            </w:r>
          </w:p>
        </w:tc>
      </w:tr>
      <w:tr>
        <w:tc>
          <w:tcPr>
            <w:tcW w:type="dxa" w:w="1440"/>
          </w:tcPr>
          <w:p>
            <w:r>
              <w:t>Y. Nakashima</w:t>
            </w:r>
          </w:p>
        </w:tc>
        <w:tc>
          <w:tcPr>
            <w:tcW w:type="dxa" w:w="1440"/>
          </w:tcPr>
          <w:p>
            <w:r>
              <w:t>UI Designer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$149,760</w:t>
            </w:r>
          </w:p>
        </w:tc>
      </w:tr>
      <w:tr>
        <w:tc>
          <w:tcPr>
            <w:tcW w:type="dxa" w:w="1440"/>
          </w:tcPr>
          <w:p>
            <w:r>
              <w:t>Z. Fairbanks</w:t>
            </w:r>
          </w:p>
        </w:tc>
        <w:tc>
          <w:tcPr>
            <w:tcW w:type="dxa" w:w="1440"/>
          </w:tcPr>
          <w:p>
            <w:r>
              <w:t>Prototyping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$131,040</w:t>
            </w:r>
          </w:p>
        </w:tc>
      </w:tr>
      <w:tr>
        <w:tc>
          <w:tcPr>
            <w:tcW w:type="dxa" w:w="1440"/>
          </w:tcPr>
          <w:p>
            <w:r>
              <w:t>A. Castillo</w:t>
            </w:r>
          </w:p>
        </w:tc>
        <w:tc>
          <w:tcPr>
            <w:tcW w:type="dxa" w:w="1440"/>
          </w:tcPr>
          <w:p>
            <w:r>
              <w:t>Accessibility Design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$179,712</w:t>
            </w:r>
          </w:p>
        </w:tc>
      </w:tr>
      <w:tr>
        <w:tc>
          <w:tcPr>
            <w:tcW w:type="dxa" w:w="1440"/>
          </w:tcPr>
          <w:p>
            <w:r>
              <w:t>Subtotal (8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$1,729,312</w:t>
            </w:r>
          </w:p>
        </w:tc>
      </w:tr>
    </w:tbl>
    <w:p>
      <w:pPr>
        <w:pStyle w:val="Heading2"/>
      </w:pPr>
      <w:r>
        <w:t>17. Change Management &amp; Training (8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G. Okonkwo</w:t>
            </w:r>
          </w:p>
        </w:tc>
        <w:tc>
          <w:tcPr>
            <w:tcW w:type="dxa" w:w="1440"/>
          </w:tcPr>
          <w:p>
            <w:r>
              <w:t>Change Lead (Lead)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B. Prescott</w:t>
            </w:r>
          </w:p>
        </w:tc>
        <w:tc>
          <w:tcPr>
            <w:tcW w:type="dxa" w:w="1440"/>
          </w:tcPr>
          <w:p>
            <w:r>
              <w:t>Sr. Change Manager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$266,240</w:t>
            </w:r>
          </w:p>
        </w:tc>
      </w:tr>
      <w:tr>
        <w:tc>
          <w:tcPr>
            <w:tcW w:type="dxa" w:w="1440"/>
          </w:tcPr>
          <w:p>
            <w:r>
              <w:t>C. Whitfield</w:t>
            </w:r>
          </w:p>
        </w:tc>
        <w:tc>
          <w:tcPr>
            <w:tcW w:type="dxa" w:w="1440"/>
          </w:tcPr>
          <w:p>
            <w:r>
              <w:t>Change Management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$239,200</w:t>
            </w:r>
          </w:p>
        </w:tc>
      </w:tr>
      <w:tr>
        <w:tc>
          <w:tcPr>
            <w:tcW w:type="dxa" w:w="1440"/>
          </w:tcPr>
          <w:p>
            <w:r>
              <w:t>D. Solis</w:t>
            </w:r>
          </w:p>
        </w:tc>
        <w:tc>
          <w:tcPr>
            <w:tcW w:type="dxa" w:w="1440"/>
          </w:tcPr>
          <w:p>
            <w:r>
              <w:t>Training Program Developer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$224,640</w:t>
            </w:r>
          </w:p>
        </w:tc>
      </w:tr>
      <w:tr>
        <w:tc>
          <w:tcPr>
            <w:tcW w:type="dxa" w:w="1440"/>
          </w:tcPr>
          <w:p>
            <w:r>
              <w:t>E. Winthrop</w:t>
            </w:r>
          </w:p>
        </w:tc>
        <w:tc>
          <w:tcPr>
            <w:tcW w:type="dxa" w:w="1440"/>
          </w:tcPr>
          <w:p>
            <w:r>
              <w:t>Training Facilitator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$177,840</w:t>
            </w:r>
          </w:p>
        </w:tc>
      </w:tr>
      <w:tr>
        <w:tc>
          <w:tcPr>
            <w:tcW w:type="dxa" w:w="1440"/>
          </w:tcPr>
          <w:p>
            <w:r>
              <w:t>F. Achebe</w:t>
            </w:r>
          </w:p>
        </w:tc>
        <w:tc>
          <w:tcPr>
            <w:tcW w:type="dxa" w:w="1440"/>
          </w:tcPr>
          <w:p>
            <w:r>
              <w:t>Adoption Metrics Analyst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$113,152</w:t>
            </w:r>
          </w:p>
        </w:tc>
      </w:tr>
      <w:tr>
        <w:tc>
          <w:tcPr>
            <w:tcW w:type="dxa" w:w="1440"/>
          </w:tcPr>
          <w:p>
            <w:r>
              <w:t>H. Kandel</w:t>
            </w:r>
          </w:p>
        </w:tc>
        <w:tc>
          <w:tcPr>
            <w:tcW w:type="dxa" w:w="1440"/>
          </w:tcPr>
          <w:p>
            <w:r>
              <w:t>Internal Comms Liaison (Change)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70%</w:t>
            </w:r>
          </w:p>
        </w:tc>
        <w:tc>
          <w:tcPr>
            <w:tcW w:type="dxa" w:w="1440"/>
          </w:tcPr>
          <w:p>
            <w:r>
              <w:t>$131,040</w:t>
            </w:r>
          </w:p>
        </w:tc>
      </w:tr>
      <w:tr>
        <w:tc>
          <w:tcPr>
            <w:tcW w:type="dxa" w:w="1440"/>
          </w:tcPr>
          <w:p>
            <w:r>
              <w:t>I. Redmond</w:t>
            </w:r>
          </w:p>
        </w:tc>
        <w:tc>
          <w:tcPr>
            <w:tcW w:type="dxa" w:w="1440"/>
          </w:tcPr>
          <w:p>
            <w:r>
              <w:t>Training Materials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$108,160</w:t>
            </w:r>
          </w:p>
        </w:tc>
      </w:tr>
      <w:tr>
        <w:tc>
          <w:tcPr>
            <w:tcW w:type="dxa" w:w="1440"/>
          </w:tcPr>
          <w:p>
            <w:r>
              <w:t>Subtotal (8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$1,561,872</w:t>
            </w:r>
          </w:p>
        </w:tc>
      </w:tr>
    </w:tbl>
    <w:p>
      <w:pPr>
        <w:pStyle w:val="Heading2"/>
      </w:pPr>
      <w:r>
        <w:t>18. QA &amp; Testing (18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V. Müller</w:t>
            </w:r>
          </w:p>
        </w:tc>
        <w:tc>
          <w:tcPr>
            <w:tcW w:type="dxa" w:w="1440"/>
          </w:tcPr>
          <w:p>
            <w:r>
              <w:t>QA Lead (Lead)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$287,040</w:t>
            </w:r>
          </w:p>
        </w:tc>
      </w:tr>
      <w:tr>
        <w:tc>
          <w:tcPr>
            <w:tcW w:type="dxa" w:w="1440"/>
          </w:tcPr>
          <w:p>
            <w:r>
              <w:t>J. Bennett</w:t>
            </w:r>
          </w:p>
        </w:tc>
        <w:tc>
          <w:tcPr>
            <w:tcW w:type="dxa" w:w="1440"/>
          </w:tcPr>
          <w:p>
            <w:r>
              <w:t>Sr. QA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$249,600</w:t>
            </w:r>
          </w:p>
        </w:tc>
      </w:tr>
      <w:tr>
        <w:tc>
          <w:tcPr>
            <w:tcW w:type="dxa" w:w="1440"/>
          </w:tcPr>
          <w:p>
            <w:r>
              <w:t>K. Garcia</w:t>
            </w:r>
          </w:p>
        </w:tc>
        <w:tc>
          <w:tcPr>
            <w:tcW w:type="dxa" w:w="1440"/>
          </w:tcPr>
          <w:p>
            <w:r>
              <w:t>Sr. QA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$249,600</w:t>
            </w:r>
          </w:p>
        </w:tc>
      </w:tr>
      <w:tr>
        <w:tc>
          <w:tcPr>
            <w:tcW w:type="dxa" w:w="1440"/>
          </w:tcPr>
          <w:p>
            <w:r>
              <w:t>L. Thompson</w:t>
            </w:r>
          </w:p>
        </w:tc>
        <w:tc>
          <w:tcPr>
            <w:tcW w:type="dxa" w:w="1440"/>
          </w:tcPr>
          <w:p>
            <w:r>
              <w:t>Test Automation Lead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$260,000</w:t>
            </w:r>
          </w:p>
        </w:tc>
      </w:tr>
      <w:tr>
        <w:tc>
          <w:tcPr>
            <w:tcW w:type="dxa" w:w="1440"/>
          </w:tcPr>
          <w:p>
            <w:r>
              <w:t>M. Washington</w:t>
            </w:r>
          </w:p>
        </w:tc>
        <w:tc>
          <w:tcPr>
            <w:tcW w:type="dxa" w:w="1440"/>
          </w:tcPr>
          <w:p>
            <w:r>
              <w:t>QA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$141,440</w:t>
            </w:r>
          </w:p>
        </w:tc>
      </w:tr>
      <w:tr>
        <w:tc>
          <w:tcPr>
            <w:tcW w:type="dxa" w:w="1440"/>
          </w:tcPr>
          <w:p>
            <w:r>
              <w:t>N. Ferraro</w:t>
            </w:r>
          </w:p>
        </w:tc>
        <w:tc>
          <w:tcPr>
            <w:tcW w:type="dxa" w:w="1440"/>
          </w:tcPr>
          <w:p>
            <w:r>
              <w:t>QA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$141,440</w:t>
            </w:r>
          </w:p>
        </w:tc>
      </w:tr>
      <w:tr>
        <w:tc>
          <w:tcPr>
            <w:tcW w:type="dxa" w:w="1440"/>
          </w:tcPr>
          <w:p>
            <w:r>
              <w:t>O. Delacroix</w:t>
            </w:r>
          </w:p>
        </w:tc>
        <w:tc>
          <w:tcPr>
            <w:tcW w:type="dxa" w:w="1440"/>
          </w:tcPr>
          <w:p>
            <w:r>
              <w:t>QA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$141,440</w:t>
            </w:r>
          </w:p>
        </w:tc>
      </w:tr>
      <w:tr>
        <w:tc>
          <w:tcPr>
            <w:tcW w:type="dxa" w:w="1440"/>
          </w:tcPr>
          <w:p>
            <w:r>
              <w:t>P. Vartan</w:t>
            </w:r>
          </w:p>
        </w:tc>
        <w:tc>
          <w:tcPr>
            <w:tcW w:type="dxa" w:w="1440"/>
          </w:tcPr>
          <w:p>
            <w:r>
              <w:t>Test Automation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$145,600</w:t>
            </w:r>
          </w:p>
        </w:tc>
      </w:tr>
      <w:tr>
        <w:tc>
          <w:tcPr>
            <w:tcW w:type="dxa" w:w="1440"/>
          </w:tcPr>
          <w:p>
            <w:r>
              <w:t>Q. Halvorsen</w:t>
            </w:r>
          </w:p>
        </w:tc>
        <w:tc>
          <w:tcPr>
            <w:tcW w:type="dxa" w:w="1440"/>
          </w:tcPr>
          <w:p>
            <w:r>
              <w:t>Test Automation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$145,600</w:t>
            </w:r>
          </w:p>
        </w:tc>
      </w:tr>
      <w:tr>
        <w:tc>
          <w:tcPr>
            <w:tcW w:type="dxa" w:w="1440"/>
          </w:tcPr>
          <w:p>
            <w:r>
              <w:t>R. Nakamura</w:t>
            </w:r>
          </w:p>
        </w:tc>
        <w:tc>
          <w:tcPr>
            <w:tcW w:type="dxa" w:w="1440"/>
          </w:tcPr>
          <w:p>
            <w:r>
              <w:t>Performance Test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$245,440</w:t>
            </w:r>
          </w:p>
        </w:tc>
      </w:tr>
      <w:tr>
        <w:tc>
          <w:tcPr>
            <w:tcW w:type="dxa" w:w="1440"/>
          </w:tcPr>
          <w:p>
            <w:r>
              <w:t>S. Okoro</w:t>
            </w:r>
          </w:p>
        </w:tc>
        <w:tc>
          <w:tcPr>
            <w:tcW w:type="dxa" w:w="1440"/>
          </w:tcPr>
          <w:p>
            <w:r>
              <w:t>Model QA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$253,760</w:t>
            </w:r>
          </w:p>
        </w:tc>
      </w:tr>
      <w:tr>
        <w:tc>
          <w:tcPr>
            <w:tcW w:type="dxa" w:w="1440"/>
          </w:tcPr>
          <w:p>
            <w:r>
              <w:t>T. Whitby</w:t>
            </w:r>
          </w:p>
        </w:tc>
        <w:tc>
          <w:tcPr>
            <w:tcW w:type="dxa" w:w="1440"/>
          </w:tcPr>
          <w:p>
            <w:r>
              <w:t>Model QA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$149,760</w:t>
            </w:r>
          </w:p>
        </w:tc>
      </w:tr>
      <w:tr>
        <w:tc>
          <w:tcPr>
            <w:tcW w:type="dxa" w:w="1440"/>
          </w:tcPr>
          <w:p>
            <w:r>
              <w:t>U. Beaumont</w:t>
            </w:r>
          </w:p>
        </w:tc>
        <w:tc>
          <w:tcPr>
            <w:tcW w:type="dxa" w:w="1440"/>
          </w:tcPr>
          <w:p>
            <w:r>
              <w:t>Regression Test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$141,440</w:t>
            </w:r>
          </w:p>
        </w:tc>
      </w:tr>
      <w:tr>
        <w:tc>
          <w:tcPr>
            <w:tcW w:type="dxa" w:w="1440"/>
          </w:tcPr>
          <w:p>
            <w:r>
              <w:t>V. Kowalczyk</w:t>
            </w:r>
          </w:p>
        </w:tc>
        <w:tc>
          <w:tcPr>
            <w:tcW w:type="dxa" w:w="1440"/>
          </w:tcPr>
          <w:p>
            <w:r>
              <w:t>Regression Test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$141,440</w:t>
            </w:r>
          </w:p>
        </w:tc>
      </w:tr>
      <w:tr>
        <w:tc>
          <w:tcPr>
            <w:tcW w:type="dxa" w:w="1440"/>
          </w:tcPr>
          <w:p>
            <w:r>
              <w:t>W. Delvecchio</w:t>
            </w:r>
          </w:p>
        </w:tc>
        <w:tc>
          <w:tcPr>
            <w:tcW w:type="dxa" w:w="1440"/>
          </w:tcPr>
          <w:p>
            <w:r>
              <w:t>Security Test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$266,240</w:t>
            </w:r>
          </w:p>
        </w:tc>
      </w:tr>
      <w:tr>
        <w:tc>
          <w:tcPr>
            <w:tcW w:type="dxa" w:w="1440"/>
          </w:tcPr>
          <w:p>
            <w:r>
              <w:t>X. Solberg</w:t>
            </w:r>
          </w:p>
        </w:tc>
        <w:tc>
          <w:tcPr>
            <w:tcW w:type="dxa" w:w="1440"/>
          </w:tcPr>
          <w:p>
            <w:r>
              <w:t>Data Quality Test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$239,200</w:t>
            </w:r>
          </w:p>
        </w:tc>
      </w:tr>
      <w:tr>
        <w:tc>
          <w:tcPr>
            <w:tcW w:type="dxa" w:w="1440"/>
          </w:tcPr>
          <w:p>
            <w:r>
              <w:t>Y. Nakashima</w:t>
            </w:r>
          </w:p>
        </w:tc>
        <w:tc>
          <w:tcPr>
            <w:tcW w:type="dxa" w:w="1440"/>
          </w:tcPr>
          <w:p>
            <w:r>
              <w:t>UAT Support Test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$135,200</w:t>
            </w:r>
          </w:p>
        </w:tc>
      </w:tr>
      <w:tr>
        <w:tc>
          <w:tcPr>
            <w:tcW w:type="dxa" w:w="1440"/>
          </w:tcPr>
          <w:p>
            <w:r>
              <w:t>Z. Winfield</w:t>
            </w:r>
          </w:p>
        </w:tc>
        <w:tc>
          <w:tcPr>
            <w:tcW w:type="dxa" w:w="1440"/>
          </w:tcPr>
          <w:p>
            <w:r>
              <w:t>QA Documentation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$116,064</w:t>
            </w:r>
          </w:p>
        </w:tc>
      </w:tr>
      <w:tr>
        <w:tc>
          <w:tcPr>
            <w:tcW w:type="dxa" w:w="1440"/>
          </w:tcPr>
          <w:p>
            <w:r>
              <w:t>Subtotal (18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$3,450,304</w:t>
            </w:r>
          </w:p>
        </w:tc>
      </w:tr>
    </w:tbl>
    <w:p>
      <w:pPr>
        <w:pStyle w:val="Heading2"/>
      </w:pPr>
      <w:r>
        <w:t>19. IT Operations / Infrastructure (10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H. Nakamura</w:t>
            </w:r>
          </w:p>
        </w:tc>
        <w:tc>
          <w:tcPr>
            <w:tcW w:type="dxa" w:w="1440"/>
          </w:tcPr>
          <w:p>
            <w:r>
              <w:t>VP IT Operations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30%</w:t>
            </w:r>
          </w:p>
        </w:tc>
        <w:tc>
          <w:tcPr>
            <w:tcW w:type="dxa" w:w="1440"/>
          </w:tcPr>
          <w:p>
            <w:r>
              <w:t>$131,040</w:t>
            </w:r>
          </w:p>
        </w:tc>
      </w:tr>
      <w:tr>
        <w:tc>
          <w:tcPr>
            <w:tcW w:type="dxa" w:w="1440"/>
          </w:tcPr>
          <w:p>
            <w:r>
              <w:t>A. Prescott</w:t>
            </w:r>
          </w:p>
        </w:tc>
        <w:tc>
          <w:tcPr>
            <w:tcW w:type="dxa" w:w="1440"/>
          </w:tcPr>
          <w:p>
            <w:r>
              <w:t>Infrastructure Engineer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B. Fairweather</w:t>
            </w:r>
          </w:p>
        </w:tc>
        <w:tc>
          <w:tcPr>
            <w:tcW w:type="dxa" w:w="1440"/>
          </w:tcPr>
          <w:p>
            <w:r>
              <w:t>Infrastructure Engineer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C. Sondheim</w:t>
            </w:r>
          </w:p>
        </w:tc>
        <w:tc>
          <w:tcPr>
            <w:tcW w:type="dxa" w:w="1440"/>
          </w:tcPr>
          <w:p>
            <w:r>
              <w:t>Network Engineer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$287,040</w:t>
            </w:r>
          </w:p>
        </w:tc>
      </w:tr>
      <w:tr>
        <w:tc>
          <w:tcPr>
            <w:tcW w:type="dxa" w:w="1440"/>
          </w:tcPr>
          <w:p>
            <w:r>
              <w:t>D. Marchetti</w:t>
            </w:r>
          </w:p>
        </w:tc>
        <w:tc>
          <w:tcPr>
            <w:tcW w:type="dxa" w:w="1440"/>
          </w:tcPr>
          <w:p>
            <w:r>
              <w:t>Systems Administrator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$239,200</w:t>
            </w:r>
          </w:p>
        </w:tc>
      </w:tr>
      <w:tr>
        <w:tc>
          <w:tcPr>
            <w:tcW w:type="dxa" w:w="1440"/>
          </w:tcPr>
          <w:p>
            <w:r>
              <w:t>E. Whitcomb</w:t>
            </w:r>
          </w:p>
        </w:tc>
        <w:tc>
          <w:tcPr>
            <w:tcW w:type="dxa" w:w="1440"/>
          </w:tcPr>
          <w:p>
            <w:r>
              <w:t>Systems Administrator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$239,200</w:t>
            </w:r>
          </w:p>
        </w:tc>
      </w:tr>
      <w:tr>
        <w:tc>
          <w:tcPr>
            <w:tcW w:type="dxa" w:w="1440"/>
          </w:tcPr>
          <w:p>
            <w:r>
              <w:t>F. Talbot</w:t>
            </w:r>
          </w:p>
        </w:tc>
        <w:tc>
          <w:tcPr>
            <w:tcW w:type="dxa" w:w="1440"/>
          </w:tcPr>
          <w:p>
            <w:r>
              <w:t>IT Support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$187,200</w:t>
            </w:r>
          </w:p>
        </w:tc>
      </w:tr>
      <w:tr>
        <w:tc>
          <w:tcPr>
            <w:tcW w:type="dxa" w:w="1440"/>
          </w:tcPr>
          <w:p>
            <w:r>
              <w:t>G. Restrepo</w:t>
            </w:r>
          </w:p>
        </w:tc>
        <w:tc>
          <w:tcPr>
            <w:tcW w:type="dxa" w:w="1440"/>
          </w:tcPr>
          <w:p>
            <w:r>
              <w:t>IT Support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$187,200</w:t>
            </w:r>
          </w:p>
        </w:tc>
      </w:tr>
      <w:tr>
        <w:tc>
          <w:tcPr>
            <w:tcW w:type="dxa" w:w="1440"/>
          </w:tcPr>
          <w:p>
            <w:r>
              <w:t>H. Vartan</w:t>
            </w:r>
          </w:p>
        </w:tc>
        <w:tc>
          <w:tcPr>
            <w:tcW w:type="dxa" w:w="1440"/>
          </w:tcPr>
          <w:p>
            <w:r>
              <w:t>Monitoring &amp; Observability Engineer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I. Halvorsen</w:t>
            </w:r>
          </w:p>
        </w:tc>
        <w:tc>
          <w:tcPr>
            <w:tcW w:type="dxa" w:w="1440"/>
          </w:tcPr>
          <w:p>
            <w:r>
              <w:t>IT Asset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$141,440</w:t>
            </w:r>
          </w:p>
        </w:tc>
      </w:tr>
      <w:tr>
        <w:tc>
          <w:tcPr>
            <w:tcW w:type="dxa" w:w="1440"/>
          </w:tcPr>
          <w:p>
            <w:r>
              <w:t>Subtotal (10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$2,296,320</w:t>
            </w:r>
          </w:p>
        </w:tc>
      </w:tr>
    </w:tbl>
    <w:p>
      <w:pPr>
        <w:pStyle w:val="Heading2"/>
      </w:pPr>
      <w:r>
        <w:t>20. Data &amp; Cloud AI Platform Foundation (20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W. Kumar</w:t>
            </w:r>
          </w:p>
        </w:tc>
        <w:tc>
          <w:tcPr>
            <w:tcW w:type="dxa" w:w="1440"/>
          </w:tcPr>
          <w:p>
            <w:r>
              <w:t>Platform Lead (Lead)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$332,800</w:t>
            </w:r>
          </w:p>
        </w:tc>
      </w:tr>
      <w:tr>
        <w:tc>
          <w:tcPr>
            <w:tcW w:type="dxa" w:w="1440"/>
          </w:tcPr>
          <w:p>
            <w:r>
              <w:t>J. Restrepo</w:t>
            </w:r>
          </w:p>
        </w:tc>
        <w:tc>
          <w:tcPr>
            <w:tcW w:type="dxa" w:w="1440"/>
          </w:tcPr>
          <w:p>
            <w:r>
              <w:t>Sr. Data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K. Vartan</w:t>
            </w:r>
          </w:p>
        </w:tc>
        <w:tc>
          <w:tcPr>
            <w:tcW w:type="dxa" w:w="1440"/>
          </w:tcPr>
          <w:p>
            <w:r>
              <w:t>Sr. Data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L. Sondheim</w:t>
            </w:r>
          </w:p>
        </w:tc>
        <w:tc>
          <w:tcPr>
            <w:tcW w:type="dxa" w:w="1440"/>
          </w:tcPr>
          <w:p>
            <w:r>
              <w:t>Cloud Platform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$307,840</w:t>
            </w:r>
          </w:p>
        </w:tc>
      </w:tr>
      <w:tr>
        <w:tc>
          <w:tcPr>
            <w:tcW w:type="dxa" w:w="1440"/>
          </w:tcPr>
          <w:p>
            <w:r>
              <w:t>M. Marchetti</w:t>
            </w:r>
          </w:p>
        </w:tc>
        <w:tc>
          <w:tcPr>
            <w:tcW w:type="dxa" w:w="1440"/>
          </w:tcPr>
          <w:p>
            <w:r>
              <w:t>Cloud Platform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$307,840</w:t>
            </w:r>
          </w:p>
        </w:tc>
      </w:tr>
      <w:tr>
        <w:tc>
          <w:tcPr>
            <w:tcW w:type="dxa" w:w="1440"/>
          </w:tcPr>
          <w:p>
            <w:r>
              <w:t>N. Whitcomb</w:t>
            </w:r>
          </w:p>
        </w:tc>
        <w:tc>
          <w:tcPr>
            <w:tcW w:type="dxa" w:w="1440"/>
          </w:tcPr>
          <w:p>
            <w:r>
              <w:t>MLOps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$312,000</w:t>
            </w:r>
          </w:p>
        </w:tc>
      </w:tr>
      <w:tr>
        <w:tc>
          <w:tcPr>
            <w:tcW w:type="dxa" w:w="1440"/>
          </w:tcPr>
          <w:p>
            <w:r>
              <w:t>O. Talbot</w:t>
            </w:r>
          </w:p>
        </w:tc>
        <w:tc>
          <w:tcPr>
            <w:tcW w:type="dxa" w:w="1440"/>
          </w:tcPr>
          <w:p>
            <w:r>
              <w:t>MLOps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$170,560</w:t>
            </w:r>
          </w:p>
        </w:tc>
      </w:tr>
      <w:tr>
        <w:tc>
          <w:tcPr>
            <w:tcW w:type="dxa" w:w="1440"/>
          </w:tcPr>
          <w:p>
            <w:r>
              <w:t>P. Restrepo2</w:t>
            </w:r>
          </w:p>
        </w:tc>
        <w:tc>
          <w:tcPr>
            <w:tcW w:type="dxa" w:w="1440"/>
          </w:tcPr>
          <w:p>
            <w:r>
              <w:t>Data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$156,000</w:t>
            </w:r>
          </w:p>
        </w:tc>
      </w:tr>
      <w:tr>
        <w:tc>
          <w:tcPr>
            <w:tcW w:type="dxa" w:w="1440"/>
          </w:tcPr>
          <w:p>
            <w:r>
              <w:t>Q. Halvorsen2</w:t>
            </w:r>
          </w:p>
        </w:tc>
        <w:tc>
          <w:tcPr>
            <w:tcW w:type="dxa" w:w="1440"/>
          </w:tcPr>
          <w:p>
            <w:r>
              <w:t>Data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$156,000</w:t>
            </w:r>
          </w:p>
        </w:tc>
      </w:tr>
      <w:tr>
        <w:tc>
          <w:tcPr>
            <w:tcW w:type="dxa" w:w="1440"/>
          </w:tcPr>
          <w:p>
            <w:r>
              <w:t>R. Bianchi</w:t>
            </w:r>
          </w:p>
        </w:tc>
        <w:tc>
          <w:tcPr>
            <w:tcW w:type="dxa" w:w="1440"/>
          </w:tcPr>
          <w:p>
            <w:r>
              <w:t>Data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$156,000</w:t>
            </w:r>
          </w:p>
        </w:tc>
      </w:tr>
      <w:tr>
        <w:tc>
          <w:tcPr>
            <w:tcW w:type="dxa" w:w="1440"/>
          </w:tcPr>
          <w:p>
            <w:r>
              <w:t>S. Fitzgerald</w:t>
            </w:r>
          </w:p>
        </w:tc>
        <w:tc>
          <w:tcPr>
            <w:tcW w:type="dxa" w:w="1440"/>
          </w:tcPr>
          <w:p>
            <w:r>
              <w:t>Data Governance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$274,560</w:t>
            </w:r>
          </w:p>
        </w:tc>
      </w:tr>
      <w:tr>
        <w:tc>
          <w:tcPr>
            <w:tcW w:type="dxa" w:w="1440"/>
          </w:tcPr>
          <w:p>
            <w:r>
              <w:t>T. Andersen</w:t>
            </w:r>
          </w:p>
        </w:tc>
        <w:tc>
          <w:tcPr>
            <w:tcW w:type="dxa" w:w="1440"/>
          </w:tcPr>
          <w:p>
            <w:r>
              <w:t>Data Governance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$162,240</w:t>
            </w:r>
          </w:p>
        </w:tc>
      </w:tr>
      <w:tr>
        <w:tc>
          <w:tcPr>
            <w:tcW w:type="dxa" w:w="1440"/>
          </w:tcPr>
          <w:p>
            <w:r>
              <w:t>U. Kowalczyk2</w:t>
            </w:r>
          </w:p>
        </w:tc>
        <w:tc>
          <w:tcPr>
            <w:tcW w:type="dxa" w:w="1440"/>
          </w:tcPr>
          <w:p>
            <w:r>
              <w:t>Platform Security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$291,200</w:t>
            </w:r>
          </w:p>
        </w:tc>
      </w:tr>
      <w:tr>
        <w:tc>
          <w:tcPr>
            <w:tcW w:type="dxa" w:w="1440"/>
          </w:tcPr>
          <w:p>
            <w:r>
              <w:t>V. Delvecchio2</w:t>
            </w:r>
          </w:p>
        </w:tc>
        <w:tc>
          <w:tcPr>
            <w:tcW w:type="dxa" w:w="1440"/>
          </w:tcPr>
          <w:p>
            <w:r>
              <w:t>Platform Reliability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$287,040</w:t>
            </w:r>
          </w:p>
        </w:tc>
      </w:tr>
      <w:tr>
        <w:tc>
          <w:tcPr>
            <w:tcW w:type="dxa" w:w="1440"/>
          </w:tcPr>
          <w:p>
            <w:r>
              <w:t>W. Solberg2</w:t>
            </w:r>
          </w:p>
        </w:tc>
        <w:tc>
          <w:tcPr>
            <w:tcW w:type="dxa" w:w="1440"/>
          </w:tcPr>
          <w:p>
            <w:r>
              <w:t>Platform Reliability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$166,400</w:t>
            </w:r>
          </w:p>
        </w:tc>
      </w:tr>
      <w:tr>
        <w:tc>
          <w:tcPr>
            <w:tcW w:type="dxa" w:w="1440"/>
          </w:tcPr>
          <w:p>
            <w:r>
              <w:t>X. Nakashima2</w:t>
            </w:r>
          </w:p>
        </w:tc>
        <w:tc>
          <w:tcPr>
            <w:tcW w:type="dxa" w:w="1440"/>
          </w:tcPr>
          <w:p>
            <w:r>
              <w:t>Data Pipeline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$158,080</w:t>
            </w:r>
          </w:p>
        </w:tc>
      </w:tr>
      <w:tr>
        <w:tc>
          <w:tcPr>
            <w:tcW w:type="dxa" w:w="1440"/>
          </w:tcPr>
          <w:p>
            <w:r>
              <w:t>Y. Winfield2</w:t>
            </w:r>
          </w:p>
        </w:tc>
        <w:tc>
          <w:tcPr>
            <w:tcW w:type="dxa" w:w="1440"/>
          </w:tcPr>
          <w:p>
            <w:r>
              <w:t>Data Pipeline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$158,080</w:t>
            </w:r>
          </w:p>
        </w:tc>
      </w:tr>
      <w:tr>
        <w:tc>
          <w:tcPr>
            <w:tcW w:type="dxa" w:w="1440"/>
          </w:tcPr>
          <w:p>
            <w:r>
              <w:t>Z. Achebe2</w:t>
            </w:r>
          </w:p>
        </w:tc>
        <w:tc>
          <w:tcPr>
            <w:tcW w:type="dxa" w:w="1440"/>
          </w:tcPr>
          <w:p>
            <w:r>
              <w:t>FinOps / Cost Governance Analyst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$249,600</w:t>
            </w:r>
          </w:p>
        </w:tc>
      </w:tr>
      <w:tr>
        <w:tc>
          <w:tcPr>
            <w:tcW w:type="dxa" w:w="1440"/>
          </w:tcPr>
          <w:p>
            <w:r>
              <w:t>A. Larsen2</w:t>
            </w:r>
          </w:p>
        </w:tc>
        <w:tc>
          <w:tcPr>
            <w:tcW w:type="dxa" w:w="1440"/>
          </w:tcPr>
          <w:p>
            <w:r>
              <w:t>Vendor Integration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$243,360</w:t>
            </w:r>
          </w:p>
        </w:tc>
      </w:tr>
      <w:tr>
        <w:tc>
          <w:tcPr>
            <w:tcW w:type="dxa" w:w="1440"/>
          </w:tcPr>
          <w:p>
            <w:r>
              <w:t>B. Sorensen2</w:t>
            </w:r>
          </w:p>
        </w:tc>
        <w:tc>
          <w:tcPr>
            <w:tcW w:type="dxa" w:w="1440"/>
          </w:tcPr>
          <w:p>
            <w:r>
              <w:t>Platform Documentation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$121,680</w:t>
            </w:r>
          </w:p>
        </w:tc>
      </w:tr>
      <w:tr>
        <w:tc>
          <w:tcPr>
            <w:tcW w:type="dxa" w:w="1440"/>
          </w:tcPr>
          <w:p>
            <w:r>
              <w:t>Subtotal (20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$4,614,480</w:t>
            </w:r>
          </w:p>
        </w:tc>
      </w:tr>
    </w:tbl>
    <w:p>
      <w:pPr>
        <w:pStyle w:val="Heading2"/>
      </w:pPr>
      <w:r>
        <w:t>21. Claims &amp; Prior Authorization AI (BRD-01) (28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F. Bennett</w:t>
            </w:r>
          </w:p>
        </w:tc>
        <w:tc>
          <w:tcPr>
            <w:tcW w:type="dxa" w:w="1440"/>
          </w:tcPr>
          <w:p>
            <w:r>
              <w:t>BRD-01 Lead (Lead)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$332,800</w:t>
            </w:r>
          </w:p>
        </w:tc>
      </w:tr>
      <w:tr>
        <w:tc>
          <w:tcPr>
            <w:tcW w:type="dxa" w:w="1440"/>
          </w:tcPr>
          <w:p>
            <w:r>
              <w:t>C. Garcia2</w:t>
            </w:r>
          </w:p>
        </w:tc>
        <w:tc>
          <w:tcPr>
            <w:tcW w:type="dxa" w:w="1440"/>
          </w:tcPr>
          <w:p>
            <w:r>
              <w:t>Sr. ML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$322,400</w:t>
            </w:r>
          </w:p>
        </w:tc>
      </w:tr>
      <w:tr>
        <w:tc>
          <w:tcPr>
            <w:tcW w:type="dxa" w:w="1440"/>
          </w:tcPr>
          <w:p>
            <w:r>
              <w:t>D. Thompson2</w:t>
            </w:r>
          </w:p>
        </w:tc>
        <w:tc>
          <w:tcPr>
            <w:tcW w:type="dxa" w:w="1440"/>
          </w:tcPr>
          <w:p>
            <w:r>
              <w:t>Sr. ML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$322,400</w:t>
            </w:r>
          </w:p>
        </w:tc>
      </w:tr>
      <w:tr>
        <w:tc>
          <w:tcPr>
            <w:tcW w:type="dxa" w:w="1440"/>
          </w:tcPr>
          <w:p>
            <w:r>
              <w:t>E. Washington2</w:t>
            </w:r>
          </w:p>
        </w:tc>
        <w:tc>
          <w:tcPr>
            <w:tcW w:type="dxa" w:w="1440"/>
          </w:tcPr>
          <w:p>
            <w:r>
              <w:t>ML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$176,800</w:t>
            </w:r>
          </w:p>
        </w:tc>
      </w:tr>
      <w:tr>
        <w:tc>
          <w:tcPr>
            <w:tcW w:type="dxa" w:w="1440"/>
          </w:tcPr>
          <w:p>
            <w:r>
              <w:t>F. Ferraro2</w:t>
            </w:r>
          </w:p>
        </w:tc>
        <w:tc>
          <w:tcPr>
            <w:tcW w:type="dxa" w:w="1440"/>
          </w:tcPr>
          <w:p>
            <w:r>
              <w:t>ML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$176,800</w:t>
            </w:r>
          </w:p>
        </w:tc>
      </w:tr>
      <w:tr>
        <w:tc>
          <w:tcPr>
            <w:tcW w:type="dxa" w:w="1440"/>
          </w:tcPr>
          <w:p>
            <w:r>
              <w:t>G. Delacroix2</w:t>
            </w:r>
          </w:p>
        </w:tc>
        <w:tc>
          <w:tcPr>
            <w:tcW w:type="dxa" w:w="1440"/>
          </w:tcPr>
          <w:p>
            <w:r>
              <w:t>ML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$176,800</w:t>
            </w:r>
          </w:p>
        </w:tc>
      </w:tr>
      <w:tr>
        <w:tc>
          <w:tcPr>
            <w:tcW w:type="dxa" w:w="1440"/>
          </w:tcPr>
          <w:p>
            <w:r>
              <w:t>H. Vartan2</w:t>
            </w:r>
          </w:p>
        </w:tc>
        <w:tc>
          <w:tcPr>
            <w:tcW w:type="dxa" w:w="1440"/>
          </w:tcPr>
          <w:p>
            <w:r>
              <w:t>ML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$176,800</w:t>
            </w:r>
          </w:p>
        </w:tc>
      </w:tr>
      <w:tr>
        <w:tc>
          <w:tcPr>
            <w:tcW w:type="dxa" w:w="1440"/>
          </w:tcPr>
          <w:p>
            <w:r>
              <w:t>I. Halvorsen2</w:t>
            </w:r>
          </w:p>
        </w:tc>
        <w:tc>
          <w:tcPr>
            <w:tcW w:type="dxa" w:w="1440"/>
          </w:tcPr>
          <w:p>
            <w:r>
              <w:t>NLP Engineer (Claims Text)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$307,840</w:t>
            </w:r>
          </w:p>
        </w:tc>
      </w:tr>
      <w:tr>
        <w:tc>
          <w:tcPr>
            <w:tcW w:type="dxa" w:w="1440"/>
          </w:tcPr>
          <w:p>
            <w:r>
              <w:t>J. Nakamura2</w:t>
            </w:r>
          </w:p>
        </w:tc>
        <w:tc>
          <w:tcPr>
            <w:tcW w:type="dxa" w:w="1440"/>
          </w:tcPr>
          <w:p>
            <w:r>
              <w:t>NLP Engineer (Claims Text)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$170,560</w:t>
            </w:r>
          </w:p>
        </w:tc>
      </w:tr>
      <w:tr>
        <w:tc>
          <w:tcPr>
            <w:tcW w:type="dxa" w:w="1440"/>
          </w:tcPr>
          <w:p>
            <w:r>
              <w:t>K. Okoro2</w:t>
            </w:r>
          </w:p>
        </w:tc>
        <w:tc>
          <w:tcPr>
            <w:tcW w:type="dxa" w:w="1440"/>
          </w:tcPr>
          <w:p>
            <w:r>
              <w:t>Clinical Rules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$295,360</w:t>
            </w:r>
          </w:p>
        </w:tc>
      </w:tr>
      <w:tr>
        <w:tc>
          <w:tcPr>
            <w:tcW w:type="dxa" w:w="1440"/>
          </w:tcPr>
          <w:p>
            <w:r>
              <w:t>L. Whitby2</w:t>
            </w:r>
          </w:p>
        </w:tc>
        <w:tc>
          <w:tcPr>
            <w:tcW w:type="dxa" w:w="1440"/>
          </w:tcPr>
          <w:p>
            <w:r>
              <w:t>Clinical Rules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$295,360</w:t>
            </w:r>
          </w:p>
        </w:tc>
      </w:tr>
      <w:tr>
        <w:tc>
          <w:tcPr>
            <w:tcW w:type="dxa" w:w="1440"/>
          </w:tcPr>
          <w:p>
            <w:r>
              <w:t>M. Beaumont2</w:t>
            </w:r>
          </w:p>
        </w:tc>
        <w:tc>
          <w:tcPr>
            <w:tcW w:type="dxa" w:w="1440"/>
          </w:tcPr>
          <w:p>
            <w:r>
              <w:t>Product Manager, BRD-01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N. Kowalczyk3</w:t>
            </w:r>
          </w:p>
        </w:tc>
        <w:tc>
          <w:tcPr>
            <w:tcW w:type="dxa" w:w="1440"/>
          </w:tcPr>
          <w:p>
            <w:r>
              <w:t>Business Analyst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$239,200</w:t>
            </w:r>
          </w:p>
        </w:tc>
      </w:tr>
      <w:tr>
        <w:tc>
          <w:tcPr>
            <w:tcW w:type="dxa" w:w="1440"/>
          </w:tcPr>
          <w:p>
            <w:r>
              <w:t>O. Delvecchio3</w:t>
            </w:r>
          </w:p>
        </w:tc>
        <w:tc>
          <w:tcPr>
            <w:tcW w:type="dxa" w:w="1440"/>
          </w:tcPr>
          <w:p>
            <w:r>
              <w:t>Business Analyst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$141,440</w:t>
            </w:r>
          </w:p>
        </w:tc>
      </w:tr>
      <w:tr>
        <w:tc>
          <w:tcPr>
            <w:tcW w:type="dxa" w:w="1440"/>
          </w:tcPr>
          <w:p>
            <w:r>
              <w:t>P. Solberg3</w:t>
            </w:r>
          </w:p>
        </w:tc>
        <w:tc>
          <w:tcPr>
            <w:tcW w:type="dxa" w:w="1440"/>
          </w:tcPr>
          <w:p>
            <w:r>
              <w:t>Data Scientist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$307,840</w:t>
            </w:r>
          </w:p>
        </w:tc>
      </w:tr>
      <w:tr>
        <w:tc>
          <w:tcPr>
            <w:tcW w:type="dxa" w:w="1440"/>
          </w:tcPr>
          <w:p>
            <w:r>
              <w:t>Q. Nakashima3</w:t>
            </w:r>
          </w:p>
        </w:tc>
        <w:tc>
          <w:tcPr>
            <w:tcW w:type="dxa" w:w="1440"/>
          </w:tcPr>
          <w:p>
            <w:r>
              <w:t>Data Scientist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$172,640</w:t>
            </w:r>
          </w:p>
        </w:tc>
      </w:tr>
      <w:tr>
        <w:tc>
          <w:tcPr>
            <w:tcW w:type="dxa" w:w="1440"/>
          </w:tcPr>
          <w:p>
            <w:r>
              <w:t>R. Winfield3</w:t>
            </w:r>
          </w:p>
        </w:tc>
        <w:tc>
          <w:tcPr>
            <w:tcW w:type="dxa" w:w="1440"/>
          </w:tcPr>
          <w:p>
            <w:r>
              <w:t>Data Scientist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$172,640</w:t>
            </w:r>
          </w:p>
        </w:tc>
      </w:tr>
      <w:tr>
        <w:tc>
          <w:tcPr>
            <w:tcW w:type="dxa" w:w="1440"/>
          </w:tcPr>
          <w:p>
            <w:r>
              <w:t>S. Achebe3</w:t>
            </w:r>
          </w:p>
        </w:tc>
        <w:tc>
          <w:tcPr>
            <w:tcW w:type="dxa" w:w="1440"/>
          </w:tcPr>
          <w:p>
            <w:r>
              <w:t>Integration Engineer (Claims System)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$287,040</w:t>
            </w:r>
          </w:p>
        </w:tc>
      </w:tr>
      <w:tr>
        <w:tc>
          <w:tcPr>
            <w:tcW w:type="dxa" w:w="1440"/>
          </w:tcPr>
          <w:p>
            <w:r>
              <w:t>T. Larsen3</w:t>
            </w:r>
          </w:p>
        </w:tc>
        <w:tc>
          <w:tcPr>
            <w:tcW w:type="dxa" w:w="1440"/>
          </w:tcPr>
          <w:p>
            <w:r>
              <w:t>Integration Engineer (Claims System)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$166,400</w:t>
            </w:r>
          </w:p>
        </w:tc>
      </w:tr>
      <w:tr>
        <w:tc>
          <w:tcPr>
            <w:tcW w:type="dxa" w:w="1440"/>
          </w:tcPr>
          <w:p>
            <w:r>
              <w:t>U. Sorensen3</w:t>
            </w:r>
          </w:p>
        </w:tc>
        <w:tc>
          <w:tcPr>
            <w:tcW w:type="dxa" w:w="1440"/>
          </w:tcPr>
          <w:p>
            <w:r>
              <w:t>Model Explainability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V. Kessler2</w:t>
            </w:r>
          </w:p>
        </w:tc>
        <w:tc>
          <w:tcPr>
            <w:tcW w:type="dxa" w:w="1440"/>
          </w:tcPr>
          <w:p>
            <w:r>
              <w:t>Clinical Reviewer (Human-in-Loop)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W. Rutherford2</w:t>
            </w:r>
          </w:p>
        </w:tc>
        <w:tc>
          <w:tcPr>
            <w:tcW w:type="dxa" w:w="1440"/>
          </w:tcPr>
          <w:p>
            <w:r>
              <w:t>Clinical Reviewer (Human-in-Loop)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X. Alvarado2</w:t>
            </w:r>
          </w:p>
        </w:tc>
        <w:tc>
          <w:tcPr>
            <w:tcW w:type="dxa" w:w="1440"/>
          </w:tcPr>
          <w:p>
            <w:r>
              <w:t>Clinical Reviewer (Human-in-Loop)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Y. Whitby3</w:t>
            </w:r>
          </w:p>
        </w:tc>
        <w:tc>
          <w:tcPr>
            <w:tcW w:type="dxa" w:w="1440"/>
          </w:tcPr>
          <w:p>
            <w:r>
              <w:t>QA/Test Coordinator (BRD-01 embedded)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$145,600</w:t>
            </w:r>
          </w:p>
        </w:tc>
      </w:tr>
      <w:tr>
        <w:tc>
          <w:tcPr>
            <w:tcW w:type="dxa" w:w="1440"/>
          </w:tcPr>
          <w:p>
            <w:r>
              <w:t>Z. Okoro3</w:t>
            </w:r>
          </w:p>
        </w:tc>
        <w:tc>
          <w:tcPr>
            <w:tcW w:type="dxa" w:w="1440"/>
          </w:tcPr>
          <w:p>
            <w:r>
              <w:t>Scrum Master, BRD-01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$249,600</w:t>
            </w:r>
          </w:p>
        </w:tc>
      </w:tr>
      <w:tr>
        <w:tc>
          <w:tcPr>
            <w:tcW w:type="dxa" w:w="1440"/>
          </w:tcPr>
          <w:p>
            <w:r>
              <w:t>A. Delacroix3</w:t>
            </w:r>
          </w:p>
        </w:tc>
        <w:tc>
          <w:tcPr>
            <w:tcW w:type="dxa" w:w="1440"/>
          </w:tcPr>
          <w:p>
            <w:r>
              <w:t>Technical Writer (Model Docs)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$116,064</w:t>
            </w:r>
          </w:p>
        </w:tc>
      </w:tr>
      <w:tr>
        <w:tc>
          <w:tcPr>
            <w:tcW w:type="dxa" w:w="1440"/>
          </w:tcPr>
          <w:p>
            <w:r>
              <w:t>B. Vartan3</w:t>
            </w:r>
          </w:p>
        </w:tc>
        <w:tc>
          <w:tcPr>
            <w:tcW w:type="dxa" w:w="1440"/>
          </w:tcPr>
          <w:p>
            <w:r>
              <w:t>DevOps Engineer, BRD-01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$291,200</w:t>
            </w:r>
          </w:p>
        </w:tc>
      </w:tr>
      <w:tr>
        <w:tc>
          <w:tcPr>
            <w:tcW w:type="dxa" w:w="1440"/>
          </w:tcPr>
          <w:p>
            <w:r>
              <w:t>C. Halvorsen3</w:t>
            </w:r>
          </w:p>
        </w:tc>
        <w:tc>
          <w:tcPr>
            <w:tcW w:type="dxa" w:w="1440"/>
          </w:tcPr>
          <w:p>
            <w:r>
              <w:t>DevOps Engineer, BRD-01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$162,240</w:t>
            </w:r>
          </w:p>
        </w:tc>
      </w:tr>
      <w:tr>
        <w:tc>
          <w:tcPr>
            <w:tcW w:type="dxa" w:w="1440"/>
          </w:tcPr>
          <w:p>
            <w:r>
              <w:t>Subtotal (28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$6,651,424</w:t>
            </w:r>
          </w:p>
        </w:tc>
      </w:tr>
    </w:tbl>
    <w:p>
      <w:pPr>
        <w:pStyle w:val="Heading2"/>
      </w:pPr>
      <w:r>
        <w:t>22. Member &amp; Provider Experience AI (BRD-02) (22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X. Garcia</w:t>
            </w:r>
          </w:p>
        </w:tc>
        <w:tc>
          <w:tcPr>
            <w:tcW w:type="dxa" w:w="1440"/>
          </w:tcPr>
          <w:p>
            <w:r>
              <w:t>BRD-02 Lead (Lead)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$322,400</w:t>
            </w:r>
          </w:p>
        </w:tc>
      </w:tr>
      <w:tr>
        <w:tc>
          <w:tcPr>
            <w:tcW w:type="dxa" w:w="1440"/>
          </w:tcPr>
          <w:p>
            <w:r>
              <w:t>D. Nakamura3</w:t>
            </w:r>
          </w:p>
        </w:tc>
        <w:tc>
          <w:tcPr>
            <w:tcW w:type="dxa" w:w="1440"/>
          </w:tcPr>
          <w:p>
            <w:r>
              <w:t>Sr. Conversational AI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$312,000</w:t>
            </w:r>
          </w:p>
        </w:tc>
      </w:tr>
      <w:tr>
        <w:tc>
          <w:tcPr>
            <w:tcW w:type="dxa" w:w="1440"/>
          </w:tcPr>
          <w:p>
            <w:r>
              <w:t>E. Okoro4</w:t>
            </w:r>
          </w:p>
        </w:tc>
        <w:tc>
          <w:tcPr>
            <w:tcW w:type="dxa" w:w="1440"/>
          </w:tcPr>
          <w:p>
            <w:r>
              <w:t>Sr. Conversational AI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$312,000</w:t>
            </w:r>
          </w:p>
        </w:tc>
      </w:tr>
      <w:tr>
        <w:tc>
          <w:tcPr>
            <w:tcW w:type="dxa" w:w="1440"/>
          </w:tcPr>
          <w:p>
            <w:r>
              <w:t>F. Whitby4</w:t>
            </w:r>
          </w:p>
        </w:tc>
        <w:tc>
          <w:tcPr>
            <w:tcW w:type="dxa" w:w="1440"/>
          </w:tcPr>
          <w:p>
            <w:r>
              <w:t>NLP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$170,560</w:t>
            </w:r>
          </w:p>
        </w:tc>
      </w:tr>
      <w:tr>
        <w:tc>
          <w:tcPr>
            <w:tcW w:type="dxa" w:w="1440"/>
          </w:tcPr>
          <w:p>
            <w:r>
              <w:t>G. Beaumont3</w:t>
            </w:r>
          </w:p>
        </w:tc>
        <w:tc>
          <w:tcPr>
            <w:tcW w:type="dxa" w:w="1440"/>
          </w:tcPr>
          <w:p>
            <w:r>
              <w:t>NLP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$170,560</w:t>
            </w:r>
          </w:p>
        </w:tc>
      </w:tr>
      <w:tr>
        <w:tc>
          <w:tcPr>
            <w:tcW w:type="dxa" w:w="1440"/>
          </w:tcPr>
          <w:p>
            <w:r>
              <w:t>H. Kowalczyk4</w:t>
            </w:r>
          </w:p>
        </w:tc>
        <w:tc>
          <w:tcPr>
            <w:tcW w:type="dxa" w:w="1440"/>
          </w:tcPr>
          <w:p>
            <w:r>
              <w:t>NLP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$170,560</w:t>
            </w:r>
          </w:p>
        </w:tc>
      </w:tr>
      <w:tr>
        <w:tc>
          <w:tcPr>
            <w:tcW w:type="dxa" w:w="1440"/>
          </w:tcPr>
          <w:p>
            <w:r>
              <w:t>I. Delvecchio4</w:t>
            </w:r>
          </w:p>
        </w:tc>
        <w:tc>
          <w:tcPr>
            <w:tcW w:type="dxa" w:w="1440"/>
          </w:tcPr>
          <w:p>
            <w:r>
              <w:t>Conversation Design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$260,000</w:t>
            </w:r>
          </w:p>
        </w:tc>
      </w:tr>
      <w:tr>
        <w:tc>
          <w:tcPr>
            <w:tcW w:type="dxa" w:w="1440"/>
          </w:tcPr>
          <w:p>
            <w:r>
              <w:t>J. Solberg4</w:t>
            </w:r>
          </w:p>
        </w:tc>
        <w:tc>
          <w:tcPr>
            <w:tcW w:type="dxa" w:w="1440"/>
          </w:tcPr>
          <w:p>
            <w:r>
              <w:t>Conversation Design Specialist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$145,600</w:t>
            </w:r>
          </w:p>
        </w:tc>
      </w:tr>
      <w:tr>
        <w:tc>
          <w:tcPr>
            <w:tcW w:type="dxa" w:w="1440"/>
          </w:tcPr>
          <w:p>
            <w:r>
              <w:t>K. Nakashima4</w:t>
            </w:r>
          </w:p>
        </w:tc>
        <w:tc>
          <w:tcPr>
            <w:tcW w:type="dxa" w:w="1440"/>
          </w:tcPr>
          <w:p>
            <w:r>
              <w:t>Product Manager, BRD-02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L. Winfield4</w:t>
            </w:r>
          </w:p>
        </w:tc>
        <w:tc>
          <w:tcPr>
            <w:tcW w:type="dxa" w:w="1440"/>
          </w:tcPr>
          <w:p>
            <w:r>
              <w:t>Business Analyst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$232,960</w:t>
            </w:r>
          </w:p>
        </w:tc>
      </w:tr>
      <w:tr>
        <w:tc>
          <w:tcPr>
            <w:tcW w:type="dxa" w:w="1440"/>
          </w:tcPr>
          <w:p>
            <w:r>
              <w:t>M. Achebe4</w:t>
            </w:r>
          </w:p>
        </w:tc>
        <w:tc>
          <w:tcPr>
            <w:tcW w:type="dxa" w:w="1440"/>
          </w:tcPr>
          <w:p>
            <w:r>
              <w:t>Business Analyst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$135,200</w:t>
            </w:r>
          </w:p>
        </w:tc>
      </w:tr>
      <w:tr>
        <w:tc>
          <w:tcPr>
            <w:tcW w:type="dxa" w:w="1440"/>
          </w:tcPr>
          <w:p>
            <w:r>
              <w:t>N. Larsen4</w:t>
            </w:r>
          </w:p>
        </w:tc>
        <w:tc>
          <w:tcPr>
            <w:tcW w:type="dxa" w:w="1440"/>
          </w:tcPr>
          <w:p>
            <w:r>
              <w:t>Data Scientist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$301,600</w:t>
            </w:r>
          </w:p>
        </w:tc>
      </w:tr>
      <w:tr>
        <w:tc>
          <w:tcPr>
            <w:tcW w:type="dxa" w:w="1440"/>
          </w:tcPr>
          <w:p>
            <w:r>
              <w:t>O. Sorensen4</w:t>
            </w:r>
          </w:p>
        </w:tc>
        <w:tc>
          <w:tcPr>
            <w:tcW w:type="dxa" w:w="1440"/>
          </w:tcPr>
          <w:p>
            <w:r>
              <w:t>Data Scientist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$166,400</w:t>
            </w:r>
          </w:p>
        </w:tc>
      </w:tr>
      <w:tr>
        <w:tc>
          <w:tcPr>
            <w:tcW w:type="dxa" w:w="1440"/>
          </w:tcPr>
          <w:p>
            <w:r>
              <w:t>P. Kessler3</w:t>
            </w:r>
          </w:p>
        </w:tc>
        <w:tc>
          <w:tcPr>
            <w:tcW w:type="dxa" w:w="1440"/>
          </w:tcPr>
          <w:p>
            <w:r>
              <w:t>Integration Engineer (Call Center Systems)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Q. Rutherford3</w:t>
            </w:r>
          </w:p>
        </w:tc>
        <w:tc>
          <w:tcPr>
            <w:tcW w:type="dxa" w:w="1440"/>
          </w:tcPr>
          <w:p>
            <w:r>
              <w:t>Escalation Protocol Designer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$239,616</w:t>
            </w:r>
          </w:p>
        </w:tc>
      </w:tr>
      <w:tr>
        <w:tc>
          <w:tcPr>
            <w:tcW w:type="dxa" w:w="1440"/>
          </w:tcPr>
          <w:p>
            <w:r>
              <w:t>R. Alvarado3</w:t>
            </w:r>
          </w:p>
        </w:tc>
        <w:tc>
          <w:tcPr>
            <w:tcW w:type="dxa" w:w="1440"/>
          </w:tcPr>
          <w:p>
            <w:r>
              <w:t>Call Center Ops Liaison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$174,720</w:t>
            </w:r>
          </w:p>
        </w:tc>
      </w:tr>
      <w:tr>
        <w:tc>
          <w:tcPr>
            <w:tcW w:type="dxa" w:w="1440"/>
          </w:tcPr>
          <w:p>
            <w:r>
              <w:t>S. Whitby5</w:t>
            </w:r>
          </w:p>
        </w:tc>
        <w:tc>
          <w:tcPr>
            <w:tcW w:type="dxa" w:w="1440"/>
          </w:tcPr>
          <w:p>
            <w:r>
              <w:t>QA/Test Coordinator (BRD-02 embedded)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$141,440</w:t>
            </w:r>
          </w:p>
        </w:tc>
      </w:tr>
      <w:tr>
        <w:tc>
          <w:tcPr>
            <w:tcW w:type="dxa" w:w="1440"/>
          </w:tcPr>
          <w:p>
            <w:r>
              <w:t>T. Okoro5</w:t>
            </w:r>
          </w:p>
        </w:tc>
        <w:tc>
          <w:tcPr>
            <w:tcW w:type="dxa" w:w="1440"/>
          </w:tcPr>
          <w:p>
            <w:r>
              <w:t>Scrum Master, BRD-02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$245,440</w:t>
            </w:r>
          </w:p>
        </w:tc>
      </w:tr>
      <w:tr>
        <w:tc>
          <w:tcPr>
            <w:tcW w:type="dxa" w:w="1440"/>
          </w:tcPr>
          <w:p>
            <w:r>
              <w:t>U. Delacroix4</w:t>
            </w:r>
          </w:p>
        </w:tc>
        <w:tc>
          <w:tcPr>
            <w:tcW w:type="dxa" w:w="1440"/>
          </w:tcPr>
          <w:p>
            <w:r>
              <w:t>Technical Writer (Model Docs)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$99,840</w:t>
            </w:r>
          </w:p>
        </w:tc>
      </w:tr>
      <w:tr>
        <w:tc>
          <w:tcPr>
            <w:tcW w:type="dxa" w:w="1440"/>
          </w:tcPr>
          <w:p>
            <w:r>
              <w:t>V. Vartan4</w:t>
            </w:r>
          </w:p>
        </w:tc>
        <w:tc>
          <w:tcPr>
            <w:tcW w:type="dxa" w:w="1440"/>
          </w:tcPr>
          <w:p>
            <w:r>
              <w:t>DevOps Engineer, BRD-02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$287,040</w:t>
            </w:r>
          </w:p>
        </w:tc>
      </w:tr>
      <w:tr>
        <w:tc>
          <w:tcPr>
            <w:tcW w:type="dxa" w:w="1440"/>
          </w:tcPr>
          <w:p>
            <w:r>
              <w:t>W. Halvorsen4</w:t>
            </w:r>
          </w:p>
        </w:tc>
        <w:tc>
          <w:tcPr>
            <w:tcW w:type="dxa" w:w="1440"/>
          </w:tcPr>
          <w:p>
            <w:r>
              <w:t>Member UX Researcher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$215,280</w:t>
            </w:r>
          </w:p>
        </w:tc>
      </w:tr>
      <w:tr>
        <w:tc>
          <w:tcPr>
            <w:tcW w:type="dxa" w:w="1440"/>
          </w:tcPr>
          <w:p>
            <w:r>
              <w:t>Y. Nakamura4</w:t>
            </w:r>
          </w:p>
        </w:tc>
        <w:tc>
          <w:tcPr>
            <w:tcW w:type="dxa" w:w="1440"/>
          </w:tcPr>
          <w:p>
            <w:r>
              <w:t>Accessibility Specialist (Member UX)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70%</w:t>
            </w:r>
          </w:p>
        </w:tc>
        <w:tc>
          <w:tcPr>
            <w:tcW w:type="dxa" w:w="1440"/>
          </w:tcPr>
          <w:p>
            <w:r>
              <w:t>$90,272</w:t>
            </w:r>
          </w:p>
        </w:tc>
      </w:tr>
      <w:tr>
        <w:tc>
          <w:tcPr>
            <w:tcW w:type="dxa" w:w="1440"/>
          </w:tcPr>
          <w:p>
            <w:r>
              <w:t>Subtotal (22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$4,775,888</w:t>
            </w:r>
          </w:p>
        </w:tc>
      </w:tr>
    </w:tbl>
    <w:p>
      <w:pPr>
        <w:pStyle w:val="Heading2"/>
      </w:pPr>
      <w:r>
        <w:t>23. Underwriting &amp; Risk AI (BRD-03) (14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Z. Thompson</w:t>
            </w:r>
          </w:p>
        </w:tc>
        <w:tc>
          <w:tcPr>
            <w:tcW w:type="dxa" w:w="1440"/>
          </w:tcPr>
          <w:p>
            <w:r>
              <w:t>BRD-03 Lead (Lead)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$312,000</w:t>
            </w:r>
          </w:p>
        </w:tc>
      </w:tr>
      <w:tr>
        <w:tc>
          <w:tcPr>
            <w:tcW w:type="dxa" w:w="1440"/>
          </w:tcPr>
          <w:p>
            <w:r>
              <w:t>A. Okoro6</w:t>
            </w:r>
          </w:p>
        </w:tc>
        <w:tc>
          <w:tcPr>
            <w:tcW w:type="dxa" w:w="1440"/>
          </w:tcPr>
          <w:p>
            <w:r>
              <w:t>Sr. ML Engineer (Risk Models)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$307,840</w:t>
            </w:r>
          </w:p>
        </w:tc>
      </w:tr>
      <w:tr>
        <w:tc>
          <w:tcPr>
            <w:tcW w:type="dxa" w:w="1440"/>
          </w:tcPr>
          <w:p>
            <w:r>
              <w:t>B. Whitby6</w:t>
            </w:r>
          </w:p>
        </w:tc>
        <w:tc>
          <w:tcPr>
            <w:tcW w:type="dxa" w:w="1440"/>
          </w:tcPr>
          <w:p>
            <w:r>
              <w:t>ML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$172,640</w:t>
            </w:r>
          </w:p>
        </w:tc>
      </w:tr>
      <w:tr>
        <w:tc>
          <w:tcPr>
            <w:tcW w:type="dxa" w:w="1440"/>
          </w:tcPr>
          <w:p>
            <w:r>
              <w:t>C. Beaumont4</w:t>
            </w:r>
          </w:p>
        </w:tc>
        <w:tc>
          <w:tcPr>
            <w:tcW w:type="dxa" w:w="1440"/>
          </w:tcPr>
          <w:p>
            <w:r>
              <w:t>ML Engineer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$172,640</w:t>
            </w:r>
          </w:p>
        </w:tc>
      </w:tr>
      <w:tr>
        <w:tc>
          <w:tcPr>
            <w:tcW w:type="dxa" w:w="1440"/>
          </w:tcPr>
          <w:p>
            <w:r>
              <w:t>D. Kowalczyk5</w:t>
            </w:r>
          </w:p>
        </w:tc>
        <w:tc>
          <w:tcPr>
            <w:tcW w:type="dxa" w:w="1440"/>
          </w:tcPr>
          <w:p>
            <w:r>
              <w:t>Actuarial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E. Delvecchio5</w:t>
            </w:r>
          </w:p>
        </w:tc>
        <w:tc>
          <w:tcPr>
            <w:tcW w:type="dxa" w:w="1440"/>
          </w:tcPr>
          <w:p>
            <w:r>
              <w:t>Actuarial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$280,800</w:t>
            </w:r>
          </w:p>
        </w:tc>
      </w:tr>
      <w:tr>
        <w:tc>
          <w:tcPr>
            <w:tcW w:type="dxa" w:w="1440"/>
          </w:tcPr>
          <w:p>
            <w:r>
              <w:t>F. Solberg5</w:t>
            </w:r>
          </w:p>
        </w:tc>
        <w:tc>
          <w:tcPr>
            <w:tcW w:type="dxa" w:w="1440"/>
          </w:tcPr>
          <w:p>
            <w:r>
              <w:t>Fairness Testing Specialist (Embedded)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$274,560</w:t>
            </w:r>
          </w:p>
        </w:tc>
      </w:tr>
      <w:tr>
        <w:tc>
          <w:tcPr>
            <w:tcW w:type="dxa" w:w="1440"/>
          </w:tcPr>
          <w:p>
            <w:r>
              <w:t>G. Nakashima5</w:t>
            </w:r>
          </w:p>
        </w:tc>
        <w:tc>
          <w:tcPr>
            <w:tcW w:type="dxa" w:w="1440"/>
          </w:tcPr>
          <w:p>
            <w:r>
              <w:t>Data Scientist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$295,360</w:t>
            </w:r>
          </w:p>
        </w:tc>
      </w:tr>
      <w:tr>
        <w:tc>
          <w:tcPr>
            <w:tcW w:type="dxa" w:w="1440"/>
          </w:tcPr>
          <w:p>
            <w:r>
              <w:t>H. Winfield5</w:t>
            </w:r>
          </w:p>
        </w:tc>
        <w:tc>
          <w:tcPr>
            <w:tcW w:type="dxa" w:w="1440"/>
          </w:tcPr>
          <w:p>
            <w:r>
              <w:t>Data Scientist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$164,320</w:t>
            </w:r>
          </w:p>
        </w:tc>
      </w:tr>
      <w:tr>
        <w:tc>
          <w:tcPr>
            <w:tcW w:type="dxa" w:w="1440"/>
          </w:tcPr>
          <w:p>
            <w:r>
              <w:t>I. Achebe5</w:t>
            </w:r>
          </w:p>
        </w:tc>
        <w:tc>
          <w:tcPr>
            <w:tcW w:type="dxa" w:w="1440"/>
          </w:tcPr>
          <w:p>
            <w:r>
              <w:t>Product Manager, BRD-03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$291,200</w:t>
            </w:r>
          </w:p>
        </w:tc>
      </w:tr>
      <w:tr>
        <w:tc>
          <w:tcPr>
            <w:tcW w:type="dxa" w:w="1440"/>
          </w:tcPr>
          <w:p>
            <w:r>
              <w:t>J. Larsen5</w:t>
            </w:r>
          </w:p>
        </w:tc>
        <w:tc>
          <w:tcPr>
            <w:tcW w:type="dxa" w:w="1440"/>
          </w:tcPr>
          <w:p>
            <w:r>
              <w:t>Business Analyst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$228,800</w:t>
            </w:r>
          </w:p>
        </w:tc>
      </w:tr>
      <w:tr>
        <w:tc>
          <w:tcPr>
            <w:tcW w:type="dxa" w:w="1440"/>
          </w:tcPr>
          <w:p>
            <w:r>
              <w:t>K. Sorensen5</w:t>
            </w:r>
          </w:p>
        </w:tc>
        <w:tc>
          <w:tcPr>
            <w:tcW w:type="dxa" w:w="1440"/>
          </w:tcPr>
          <w:p>
            <w:r>
              <w:t>Integration Engineer (Underwriting Systems)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$274,560</w:t>
            </w:r>
          </w:p>
        </w:tc>
      </w:tr>
      <w:tr>
        <w:tc>
          <w:tcPr>
            <w:tcW w:type="dxa" w:w="1440"/>
          </w:tcPr>
          <w:p>
            <w:r>
              <w:t>L. Kessler4</w:t>
            </w:r>
          </w:p>
        </w:tc>
        <w:tc>
          <w:tcPr>
            <w:tcW w:type="dxa" w:w="1440"/>
          </w:tcPr>
          <w:p>
            <w:r>
              <w:t>QA/Test Coordinator (BRD-03 embedded)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Offshore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$137,280</w:t>
            </w:r>
          </w:p>
        </w:tc>
      </w:tr>
      <w:tr>
        <w:tc>
          <w:tcPr>
            <w:tcW w:type="dxa" w:w="1440"/>
          </w:tcPr>
          <w:p>
            <w:r>
              <w:t>M. Rutherford4</w:t>
            </w:r>
          </w:p>
        </w:tc>
        <w:tc>
          <w:tcPr>
            <w:tcW w:type="dxa" w:w="1440"/>
          </w:tcPr>
          <w:p>
            <w:r>
              <w:t>Scrum Master, BRD-03</w:t>
            </w:r>
          </w:p>
        </w:tc>
        <w:tc>
          <w:tcPr>
            <w:tcW w:type="dxa" w:w="1440"/>
          </w:tcPr>
          <w:p>
            <w:r>
              <w:t>Pulaski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$239,200</w:t>
            </w:r>
          </w:p>
        </w:tc>
      </w:tr>
      <w:tr>
        <w:tc>
          <w:tcPr>
            <w:tcW w:type="dxa" w:w="1440"/>
          </w:tcPr>
          <w:p>
            <w:r>
              <w:t>Subtotal (14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$3,432,000</w:t>
            </w:r>
          </w:p>
        </w:tc>
      </w:tr>
    </w:tbl>
    <w:p>
      <w:pPr>
        <w:pStyle w:val="Heading2"/>
      </w:pPr>
      <w:r>
        <w:t>24. Customer Service Operations (12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M. Washington</w:t>
            </w:r>
          </w:p>
        </w:tc>
        <w:tc>
          <w:tcPr>
            <w:tcW w:type="dxa" w:w="1440"/>
          </w:tcPr>
          <w:p>
            <w:r>
              <w:t>VP Customer Ops (Lead)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20%</w:t>
            </w:r>
          </w:p>
        </w:tc>
        <w:tc>
          <w:tcPr>
            <w:tcW w:type="dxa" w:w="1440"/>
          </w:tcPr>
          <w:p>
            <w:r>
              <w:t>$83,200</w:t>
            </w:r>
          </w:p>
        </w:tc>
      </w:tr>
      <w:tr>
        <w:tc>
          <w:tcPr>
            <w:tcW w:type="dxa" w:w="1440"/>
          </w:tcPr>
          <w:p>
            <w:r>
              <w:t>N. Alvarado4</w:t>
            </w:r>
          </w:p>
        </w:tc>
        <w:tc>
          <w:tcPr>
            <w:tcW w:type="dxa" w:w="1440"/>
          </w:tcPr>
          <w:p>
            <w:r>
              <w:t>Customer Ops Manager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$260,000</w:t>
            </w:r>
          </w:p>
        </w:tc>
      </w:tr>
      <w:tr>
        <w:tc>
          <w:tcPr>
            <w:tcW w:type="dxa" w:w="1440"/>
          </w:tcPr>
          <w:p>
            <w:r>
              <w:t>O. Whitby7</w:t>
            </w:r>
          </w:p>
        </w:tc>
        <w:tc>
          <w:tcPr>
            <w:tcW w:type="dxa" w:w="1440"/>
          </w:tcPr>
          <w:p>
            <w:r>
              <w:t>Customer Ops Manager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$260,000</w:t>
            </w:r>
          </w:p>
        </w:tc>
      </w:tr>
      <w:tr>
        <w:tc>
          <w:tcPr>
            <w:tcW w:type="dxa" w:w="1440"/>
          </w:tcPr>
          <w:p>
            <w:r>
              <w:t>P. Okoro7</w:t>
            </w:r>
          </w:p>
        </w:tc>
        <w:tc>
          <w:tcPr>
            <w:tcW w:type="dxa" w:w="1440"/>
          </w:tcPr>
          <w:p>
            <w:r>
              <w:t>Call Center Workflow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$218,400</w:t>
            </w:r>
          </w:p>
        </w:tc>
      </w:tr>
      <w:tr>
        <w:tc>
          <w:tcPr>
            <w:tcW w:type="dxa" w:w="1440"/>
          </w:tcPr>
          <w:p>
            <w:r>
              <w:t>Q. Beaumont5</w:t>
            </w:r>
          </w:p>
        </w:tc>
        <w:tc>
          <w:tcPr>
            <w:tcW w:type="dxa" w:w="1440"/>
          </w:tcPr>
          <w:p>
            <w:r>
              <w:t>Call Center Workflow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$218,400</w:t>
            </w:r>
          </w:p>
        </w:tc>
      </w:tr>
      <w:tr>
        <w:tc>
          <w:tcPr>
            <w:tcW w:type="dxa" w:w="1440"/>
          </w:tcPr>
          <w:p>
            <w:r>
              <w:t>R. Kowalczyk6</w:t>
            </w:r>
          </w:p>
        </w:tc>
        <w:tc>
          <w:tcPr>
            <w:tcW w:type="dxa" w:w="1440"/>
          </w:tcPr>
          <w:p>
            <w:r>
              <w:t>Customer Ops Training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90%</w:t>
            </w:r>
          </w:p>
        </w:tc>
        <w:tc>
          <w:tcPr>
            <w:tcW w:type="dxa" w:w="1440"/>
          </w:tcPr>
          <w:p>
            <w:r>
              <w:t>$183,456</w:t>
            </w:r>
          </w:p>
        </w:tc>
      </w:tr>
      <w:tr>
        <w:tc>
          <w:tcPr>
            <w:tcW w:type="dxa" w:w="1440"/>
          </w:tcPr>
          <w:p>
            <w:r>
              <w:t>S. Delvecchio6</w:t>
            </w:r>
          </w:p>
        </w:tc>
        <w:tc>
          <w:tcPr>
            <w:tcW w:type="dxa" w:w="1440"/>
          </w:tcPr>
          <w:p>
            <w:r>
              <w:t>Customer Ops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$197,600</w:t>
            </w:r>
          </w:p>
        </w:tc>
      </w:tr>
      <w:tr>
        <w:tc>
          <w:tcPr>
            <w:tcW w:type="dxa" w:w="1440"/>
          </w:tcPr>
          <w:p>
            <w:r>
              <w:t>T. Solberg6</w:t>
            </w:r>
          </w:p>
        </w:tc>
        <w:tc>
          <w:tcPr>
            <w:tcW w:type="dxa" w:w="1440"/>
          </w:tcPr>
          <w:p>
            <w:r>
              <w:t>Customer Ops Analyst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$197,600</w:t>
            </w:r>
          </w:p>
        </w:tc>
      </w:tr>
      <w:tr>
        <w:tc>
          <w:tcPr>
            <w:tcW w:type="dxa" w:w="1440"/>
          </w:tcPr>
          <w:p>
            <w:r>
              <w:t>U. Nakashima6</w:t>
            </w:r>
          </w:p>
        </w:tc>
        <w:tc>
          <w:tcPr>
            <w:tcW w:type="dxa" w:w="1440"/>
          </w:tcPr>
          <w:p>
            <w:r>
              <w:t>Frontline Adoption Liaison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$149,760</w:t>
            </w:r>
          </w:p>
        </w:tc>
      </w:tr>
      <w:tr>
        <w:tc>
          <w:tcPr>
            <w:tcW w:type="dxa" w:w="1440"/>
          </w:tcPr>
          <w:p>
            <w:r>
              <w:t>V. Winfield6</w:t>
            </w:r>
          </w:p>
        </w:tc>
        <w:tc>
          <w:tcPr>
            <w:tcW w:type="dxa" w:w="1440"/>
          </w:tcPr>
          <w:p>
            <w:r>
              <w:t>Frontline Adoption Liaison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$149,760</w:t>
            </w:r>
          </w:p>
        </w:tc>
      </w:tr>
      <w:tr>
        <w:tc>
          <w:tcPr>
            <w:tcW w:type="dxa" w:w="1440"/>
          </w:tcPr>
          <w:p>
            <w:r>
              <w:t>W. Achebe6</w:t>
            </w:r>
          </w:p>
        </w:tc>
        <w:tc>
          <w:tcPr>
            <w:tcW w:type="dxa" w:w="1440"/>
          </w:tcPr>
          <w:p>
            <w:r>
              <w:t>Customer Ops Reporting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70%</w:t>
            </w:r>
          </w:p>
        </w:tc>
        <w:tc>
          <w:tcPr>
            <w:tcW w:type="dxa" w:w="1440"/>
          </w:tcPr>
          <w:p>
            <w:r>
              <w:t>$133,952</w:t>
            </w:r>
          </w:p>
        </w:tc>
      </w:tr>
      <w:tr>
        <w:tc>
          <w:tcPr>
            <w:tcW w:type="dxa" w:w="1440"/>
          </w:tcPr>
          <w:p>
            <w:r>
              <w:t>X. Larsen6</w:t>
            </w:r>
          </w:p>
        </w:tc>
        <w:tc>
          <w:tcPr>
            <w:tcW w:type="dxa" w:w="1440"/>
          </w:tcPr>
          <w:p>
            <w:r>
              <w:t>Customer Ops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$170,560</w:t>
            </w:r>
          </w:p>
        </w:tc>
      </w:tr>
      <w:tr>
        <w:tc>
          <w:tcPr>
            <w:tcW w:type="dxa" w:w="1440"/>
          </w:tcPr>
          <w:p>
            <w:r>
              <w:t>Subtotal (12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$2,222,688</w:t>
            </w:r>
          </w:p>
        </w:tc>
      </w:tr>
    </w:tbl>
    <w:p>
      <w:pPr>
        <w:pStyle w:val="Heading2"/>
      </w:pPr>
      <w:r>
        <w:t>25. User Acceptance Testing (UAT) (11 people)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Role</w:t>
            </w:r>
          </w:p>
        </w:tc>
        <w:tc>
          <w:tcPr>
            <w:tcW w:type="dxa" w:w="1440"/>
          </w:tcPr>
          <w:p>
            <w:r>
              <w:t>Org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Alloc %</w:t>
            </w:r>
          </w:p>
        </w:tc>
        <w:tc>
          <w:tcPr>
            <w:tcW w:type="dxa" w:w="1440"/>
          </w:tcPr>
          <w:p>
            <w:r>
              <w:t>Annual Cost</w:t>
            </w:r>
          </w:p>
        </w:tc>
      </w:tr>
      <w:tr>
        <w:tc>
          <w:tcPr>
            <w:tcW w:type="dxa" w:w="1440"/>
          </w:tcPr>
          <w:p>
            <w:r>
              <w:t>Y. Sorensen6</w:t>
            </w:r>
          </w:p>
        </w:tc>
        <w:tc>
          <w:tcPr>
            <w:tcW w:type="dxa" w:w="1440"/>
          </w:tcPr>
          <w:p>
            <w:r>
              <w:t>Operational Testing Manager (Lead, Independent)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100%</w:t>
            </w:r>
          </w:p>
        </w:tc>
        <w:tc>
          <w:tcPr>
            <w:tcW w:type="dxa" w:w="1440"/>
          </w:tcPr>
          <w:p>
            <w:r>
              <w:t>$266,240</w:t>
            </w:r>
          </w:p>
        </w:tc>
      </w:tr>
      <w:tr>
        <w:tc>
          <w:tcPr>
            <w:tcW w:type="dxa" w:w="1440"/>
          </w:tcPr>
          <w:p>
            <w:r>
              <w:t>Z. Kessler5</w:t>
            </w:r>
          </w:p>
        </w:tc>
        <w:tc>
          <w:tcPr>
            <w:tcW w:type="dxa" w:w="1440"/>
          </w:tcPr>
          <w:p>
            <w:r>
              <w:t>UAT Business User (Claims)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50%</w:t>
            </w:r>
          </w:p>
        </w:tc>
        <w:tc>
          <w:tcPr>
            <w:tcW w:type="dxa" w:w="1440"/>
          </w:tcPr>
          <w:p>
            <w:r>
              <w:t>$78,000</w:t>
            </w:r>
          </w:p>
        </w:tc>
      </w:tr>
      <w:tr>
        <w:tc>
          <w:tcPr>
            <w:tcW w:type="dxa" w:w="1440"/>
          </w:tcPr>
          <w:p>
            <w:r>
              <w:t>A. Rutherford5</w:t>
            </w:r>
          </w:p>
        </w:tc>
        <w:tc>
          <w:tcPr>
            <w:tcW w:type="dxa" w:w="1440"/>
          </w:tcPr>
          <w:p>
            <w:r>
              <w:t>UAT Business User (Claims)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50%</w:t>
            </w:r>
          </w:p>
        </w:tc>
        <w:tc>
          <w:tcPr>
            <w:tcW w:type="dxa" w:w="1440"/>
          </w:tcPr>
          <w:p>
            <w:r>
              <w:t>$78,000</w:t>
            </w:r>
          </w:p>
        </w:tc>
      </w:tr>
      <w:tr>
        <w:tc>
          <w:tcPr>
            <w:tcW w:type="dxa" w:w="1440"/>
          </w:tcPr>
          <w:p>
            <w:r>
              <w:t>B. Alvarado5</w:t>
            </w:r>
          </w:p>
        </w:tc>
        <w:tc>
          <w:tcPr>
            <w:tcW w:type="dxa" w:w="1440"/>
          </w:tcPr>
          <w:p>
            <w:r>
              <w:t>UAT Business User (Customer Service)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50%</w:t>
            </w:r>
          </w:p>
        </w:tc>
        <w:tc>
          <w:tcPr>
            <w:tcW w:type="dxa" w:w="1440"/>
          </w:tcPr>
          <w:p>
            <w:r>
              <w:t>$78,000</w:t>
            </w:r>
          </w:p>
        </w:tc>
      </w:tr>
      <w:tr>
        <w:tc>
          <w:tcPr>
            <w:tcW w:type="dxa" w:w="1440"/>
          </w:tcPr>
          <w:p>
            <w:r>
              <w:t>C. Whitby8</w:t>
            </w:r>
          </w:p>
        </w:tc>
        <w:tc>
          <w:tcPr>
            <w:tcW w:type="dxa" w:w="1440"/>
          </w:tcPr>
          <w:p>
            <w:r>
              <w:t>UAT Business User (Customer Service)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50%</w:t>
            </w:r>
          </w:p>
        </w:tc>
        <w:tc>
          <w:tcPr>
            <w:tcW w:type="dxa" w:w="1440"/>
          </w:tcPr>
          <w:p>
            <w:r>
              <w:t>$78,000</w:t>
            </w:r>
          </w:p>
        </w:tc>
      </w:tr>
      <w:tr>
        <w:tc>
          <w:tcPr>
            <w:tcW w:type="dxa" w:w="1440"/>
          </w:tcPr>
          <w:p>
            <w:r>
              <w:t>D. Okoro8</w:t>
            </w:r>
          </w:p>
        </w:tc>
        <w:tc>
          <w:tcPr>
            <w:tcW w:type="dxa" w:w="1440"/>
          </w:tcPr>
          <w:p>
            <w:r>
              <w:t>UAT Business User (Underwriting)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50%</w:t>
            </w:r>
          </w:p>
        </w:tc>
        <w:tc>
          <w:tcPr>
            <w:tcW w:type="dxa" w:w="1440"/>
          </w:tcPr>
          <w:p>
            <w:r>
              <w:t>$81,120</w:t>
            </w:r>
          </w:p>
        </w:tc>
      </w:tr>
      <w:tr>
        <w:tc>
          <w:tcPr>
            <w:tcW w:type="dxa" w:w="1440"/>
          </w:tcPr>
          <w:p>
            <w:r>
              <w:t>E. Beaumont6</w:t>
            </w:r>
          </w:p>
        </w:tc>
        <w:tc>
          <w:tcPr>
            <w:tcW w:type="dxa" w:w="1440"/>
          </w:tcPr>
          <w:p>
            <w:r>
              <w:t>UAT Business User (Underwriting)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50%</w:t>
            </w:r>
          </w:p>
        </w:tc>
        <w:tc>
          <w:tcPr>
            <w:tcW w:type="dxa" w:w="1440"/>
          </w:tcPr>
          <w:p>
            <w:r>
              <w:t>$81,120</w:t>
            </w:r>
          </w:p>
        </w:tc>
      </w:tr>
      <w:tr>
        <w:tc>
          <w:tcPr>
            <w:tcW w:type="dxa" w:w="1440"/>
          </w:tcPr>
          <w:p>
            <w:r>
              <w:t>F. Kowalczyk7</w:t>
            </w:r>
          </w:p>
        </w:tc>
        <w:tc>
          <w:tcPr>
            <w:tcW w:type="dxa" w:w="1440"/>
          </w:tcPr>
          <w:p>
            <w:r>
              <w:t>UAT Business User (Provider Relations)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50%</w:t>
            </w:r>
          </w:p>
        </w:tc>
        <w:tc>
          <w:tcPr>
            <w:tcW w:type="dxa" w:w="1440"/>
          </w:tcPr>
          <w:p>
            <w:r>
              <w:t>$78,000</w:t>
            </w:r>
          </w:p>
        </w:tc>
      </w:tr>
      <w:tr>
        <w:tc>
          <w:tcPr>
            <w:tcW w:type="dxa" w:w="1440"/>
          </w:tcPr>
          <w:p>
            <w:r>
              <w:t>G. Delvecchio7</w:t>
            </w:r>
          </w:p>
        </w:tc>
        <w:tc>
          <w:tcPr>
            <w:tcW w:type="dxa" w:w="1440"/>
          </w:tcPr>
          <w:p>
            <w:r>
              <w:t>UAT Business User (Provider Relations)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50%</w:t>
            </w:r>
          </w:p>
        </w:tc>
        <w:tc>
          <w:tcPr>
            <w:tcW w:type="dxa" w:w="1440"/>
          </w:tcPr>
          <w:p>
            <w:r>
              <w:t>$78,000</w:t>
            </w:r>
          </w:p>
        </w:tc>
      </w:tr>
      <w:tr>
        <w:tc>
          <w:tcPr>
            <w:tcW w:type="dxa" w:w="1440"/>
          </w:tcPr>
          <w:p>
            <w:r>
              <w:t>H. Solberg7</w:t>
            </w:r>
          </w:p>
        </w:tc>
        <w:tc>
          <w:tcPr>
            <w:tcW w:type="dxa" w:w="1440"/>
          </w:tcPr>
          <w:p>
            <w:r>
              <w:t>UAT Coordinator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80%</w:t>
            </w:r>
          </w:p>
        </w:tc>
        <w:tc>
          <w:tcPr>
            <w:tcW w:type="dxa" w:w="1440"/>
          </w:tcPr>
          <w:p>
            <w:r>
              <w:t>$149,760</w:t>
            </w:r>
          </w:p>
        </w:tc>
      </w:tr>
      <w:tr>
        <w:tc>
          <w:tcPr>
            <w:tcW w:type="dxa" w:w="1440"/>
          </w:tcPr>
          <w:p>
            <w:r>
              <w:t>I. Nakashima7</w:t>
            </w:r>
          </w:p>
        </w:tc>
        <w:tc>
          <w:tcPr>
            <w:tcW w:type="dxa" w:w="1440"/>
          </w:tcPr>
          <w:p>
            <w:r>
              <w:t>UAT Documentation Specialist</w:t>
            </w:r>
          </w:p>
        </w:tc>
        <w:tc>
          <w:tcPr>
            <w:tcW w:type="dxa" w:w="1440"/>
          </w:tcPr>
          <w:p>
            <w:r>
              <w:t>ACME</w:t>
            </w:r>
          </w:p>
        </w:tc>
        <w:tc>
          <w:tcPr>
            <w:tcW w:type="dxa" w:w="1440"/>
          </w:tcPr>
          <w:p>
            <w:r>
              <w:t>Onshore US</w:t>
            </w:r>
          </w:p>
        </w:tc>
        <w:tc>
          <w:tcPr>
            <w:tcW w:type="dxa" w:w="1440"/>
          </w:tcPr>
          <w:p>
            <w:r>
              <w:t>70%</w:t>
            </w:r>
          </w:p>
        </w:tc>
        <w:tc>
          <w:tcPr>
            <w:tcW w:type="dxa" w:w="1440"/>
          </w:tcPr>
          <w:p>
            <w:r>
              <w:t>$123,760</w:t>
            </w:r>
          </w:p>
        </w:tc>
      </w:tr>
      <w:tr>
        <w:tc>
          <w:tcPr>
            <w:tcW w:type="dxa" w:w="1440"/>
          </w:tcPr>
          <w:p>
            <w:r>
              <w:t>Subtotal (11 people)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$1,170,000</w:t>
            </w:r>
          </w:p>
        </w:tc>
      </w:tr>
    </w:tbl>
    <w:p>
      <w:pPr>
        <w:pStyle w:val="Heading2"/>
      </w:pPr>
      <w:r>
        <w:t>Grand Total</w:t>
      </w:r>
    </w:p>
    <w:p>
      <w:r>
        <w:rPr>
          <w:b/>
          <w:sz w:val="28"/>
        </w:rPr>
        <w:t>$55,191,552 — Total Annual Labor Cost, 262 People, 25 Teams (Peak Ramp Basis)</w:t>
      </w:r>
    </w:p>
    <w:p/>
    <w:p>
      <w:r>
        <w:t>Reconciliation note: This total ($55,191,552) reflects the sum of all 262 named roles at individual allocation % and blended rate, fully-ramped annual run-rate. The Program Charter Section 10 Labor line ($61.2M across the 3-year program) also includes labor escalation reserve (~$3M) and role backfill/transition overlap (~$3M) not itemized at individual level here. Staffing is phased — not all 262 active simultaneously; Year 1 peak is approximately 120 active.</w:t>
      </w:r>
    </w:p>
    <w:p/>
    <w:p>
      <w:r>
        <w:rPr>
          <w:color w:val="808080"/>
          <w:sz w:val="18"/>
        </w:rPr>
        <w:t>Illustrative program data — created to demonstrate large-scale AI program management practice.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